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7CF56" w14:textId="4DA448BE" w:rsidR="003264F3" w:rsidRDefault="003264F3">
      <w:r>
        <w:fldChar w:fldCharType="begin"/>
      </w:r>
      <w:r>
        <w:instrText>HYPERLINK "mailto:adrian.selby@surreycc.gov.uk"</w:instrText>
      </w:r>
      <w:r>
        <w:fldChar w:fldCharType="separate"/>
      </w:r>
      <w:r w:rsidRPr="00895DFD">
        <w:rPr>
          <w:rStyle w:val="Hyperlink"/>
        </w:rPr>
        <w:t>adrian.selby@surreycc.gov.uk</w:t>
      </w:r>
      <w:r>
        <w:fldChar w:fldCharType="end"/>
      </w:r>
    </w:p>
    <w:p w14:paraId="6409F9B8" w14:textId="6D3DBF2F" w:rsidR="003264F3" w:rsidRDefault="003264F3">
      <w:r>
        <w:t>0300 200 1003</w:t>
      </w:r>
    </w:p>
    <w:p w14:paraId="374C5412" w14:textId="2BD9F7F3" w:rsidR="009E7126" w:rsidRDefault="00611420">
      <w:r>
        <w:t>Dear Sir/Madam,</w:t>
      </w:r>
    </w:p>
    <w:p w14:paraId="1A82BB11" w14:textId="77777777" w:rsidR="00611420" w:rsidRDefault="00611420"/>
    <w:p w14:paraId="0BC37998" w14:textId="20C48DBE" w:rsidR="00611420" w:rsidRDefault="00611420">
      <w:pPr>
        <w:rPr>
          <w:b/>
          <w:bCs/>
        </w:rPr>
      </w:pPr>
      <w:r w:rsidRPr="00611420">
        <w:rPr>
          <w:b/>
          <w:bCs/>
        </w:rPr>
        <w:t xml:space="preserve">The Green Ewhurst – </w:t>
      </w:r>
      <w:r w:rsidR="00226925">
        <w:rPr>
          <w:b/>
          <w:bCs/>
        </w:rPr>
        <w:t>Speed limit reduction and safety scheme</w:t>
      </w:r>
    </w:p>
    <w:p w14:paraId="33D19B73" w14:textId="77777777" w:rsidR="00611420" w:rsidRDefault="00611420">
      <w:pPr>
        <w:rPr>
          <w:b/>
          <w:bCs/>
        </w:rPr>
      </w:pPr>
    </w:p>
    <w:p w14:paraId="14639B58" w14:textId="3C01B1D0" w:rsidR="00611420" w:rsidRDefault="00611420">
      <w:r>
        <w:t>This letter i</w:t>
      </w:r>
      <w:r w:rsidR="000011A5">
        <w:t>s</w:t>
      </w:r>
      <w:r>
        <w:t xml:space="preserve"> to advise </w:t>
      </w:r>
      <w:r w:rsidR="000011A5">
        <w:t xml:space="preserve">you </w:t>
      </w:r>
      <w:r>
        <w:t xml:space="preserve">that Surrey County Council are proposing to construct a road </w:t>
      </w:r>
      <w:r w:rsidR="00AA5923">
        <w:t>safety scheme that includes three road narrowing’s</w:t>
      </w:r>
      <w:r>
        <w:t xml:space="preserve"> </w:t>
      </w:r>
      <w:r w:rsidR="00AA5923">
        <w:t>and a</w:t>
      </w:r>
      <w:r>
        <w:t xml:space="preserve"> change of speed limit </w:t>
      </w:r>
      <w:r w:rsidR="00AA5923">
        <w:t>from 40mph mph to 30mph on</w:t>
      </w:r>
      <w:r>
        <w:t xml:space="preserve"> The Green</w:t>
      </w:r>
      <w:r w:rsidR="00B65839">
        <w:t>, Ewhurst.</w:t>
      </w:r>
    </w:p>
    <w:p w14:paraId="79C579B4" w14:textId="2180B864" w:rsidR="00611420" w:rsidRDefault="00611420" w:rsidP="00611420">
      <w:pPr>
        <w:spacing w:after="0" w:line="240" w:lineRule="auto"/>
        <w:rPr>
          <w:rFonts w:eastAsia="Aptos" w:cs="Times New Roman"/>
        </w:rPr>
      </w:pPr>
      <w:r w:rsidRPr="00611420">
        <w:rPr>
          <w:rFonts w:eastAsia="Aptos" w:cs="Times New Roman"/>
        </w:rPr>
        <w:t xml:space="preserve">Ewhurst parish Council </w:t>
      </w:r>
      <w:r w:rsidR="00775D3F">
        <w:rPr>
          <w:rFonts w:eastAsia="Aptos" w:cs="Times New Roman"/>
        </w:rPr>
        <w:t xml:space="preserve">have expressed concerns about road safety in the village with particular concerns about the number of collisions that have occurred at the junction of The Green and The Street. As a </w:t>
      </w:r>
      <w:r w:rsidR="003264F3">
        <w:rPr>
          <w:rFonts w:eastAsia="Aptos" w:cs="Times New Roman"/>
        </w:rPr>
        <w:t>result,</w:t>
      </w:r>
      <w:r w:rsidR="00775D3F">
        <w:rPr>
          <w:rFonts w:eastAsia="Aptos" w:cs="Times New Roman"/>
        </w:rPr>
        <w:t xml:space="preserve"> the Parish have campaigned for </w:t>
      </w:r>
      <w:r w:rsidR="00993405">
        <w:rPr>
          <w:rFonts w:eastAsia="Aptos" w:cs="Times New Roman"/>
        </w:rPr>
        <w:t>engineering measures to be implemented throughout the village for several years.</w:t>
      </w:r>
    </w:p>
    <w:p w14:paraId="0BCEF69C" w14:textId="77777777" w:rsidR="00993405" w:rsidRDefault="00993405" w:rsidP="00611420">
      <w:pPr>
        <w:spacing w:after="0" w:line="240" w:lineRule="auto"/>
        <w:rPr>
          <w:rFonts w:eastAsia="Aptos" w:cs="Times New Roman"/>
        </w:rPr>
      </w:pPr>
    </w:p>
    <w:p w14:paraId="05AC1202" w14:textId="0D50110C" w:rsidR="00993405" w:rsidRPr="00993405" w:rsidRDefault="003264F3" w:rsidP="00993405">
      <w:pPr>
        <w:spacing w:after="0" w:line="240" w:lineRule="auto"/>
        <w:rPr>
          <w:rFonts w:eastAsia="Aptos" w:cs="Times New Roman"/>
        </w:rPr>
      </w:pPr>
      <w:r>
        <w:rPr>
          <w:rFonts w:eastAsia="Aptos" w:cs="Times New Roman"/>
        </w:rPr>
        <w:t>L</w:t>
      </w:r>
      <w:r w:rsidR="00993405" w:rsidRPr="00993405">
        <w:rPr>
          <w:rFonts w:eastAsia="Aptos" w:cs="Times New Roman"/>
        </w:rPr>
        <w:t>ocal developments that have been completed within the vicinity have been required to allocate funding towards road safety mitigation. These funds have now been collected from the developer meaning the council are now in a position to be able to concentrate on key areas for improvement.</w:t>
      </w:r>
    </w:p>
    <w:p w14:paraId="353B8D8A" w14:textId="77777777" w:rsidR="00993405" w:rsidRPr="00993405" w:rsidRDefault="00993405" w:rsidP="00993405">
      <w:pPr>
        <w:spacing w:after="0" w:line="240" w:lineRule="auto"/>
        <w:rPr>
          <w:rFonts w:eastAsia="Aptos" w:cs="Times New Roman"/>
        </w:rPr>
      </w:pPr>
    </w:p>
    <w:p w14:paraId="48B1A8CF" w14:textId="6AEB695D" w:rsidR="00993405" w:rsidRDefault="00993405" w:rsidP="00993405">
      <w:pPr>
        <w:spacing w:after="0" w:line="240" w:lineRule="auto"/>
        <w:rPr>
          <w:rFonts w:eastAsia="Aptos" w:cs="Times New Roman"/>
        </w:rPr>
      </w:pPr>
      <w:r w:rsidRPr="00993405">
        <w:rPr>
          <w:rFonts w:eastAsia="Aptos" w:cs="Times New Roman"/>
        </w:rPr>
        <w:t xml:space="preserve">One of the </w:t>
      </w:r>
      <w:r w:rsidR="00B73163">
        <w:rPr>
          <w:rFonts w:eastAsia="Aptos" w:cs="Times New Roman"/>
        </w:rPr>
        <w:t xml:space="preserve">key </w:t>
      </w:r>
      <w:r w:rsidRPr="00993405">
        <w:rPr>
          <w:rFonts w:eastAsia="Aptos" w:cs="Times New Roman"/>
        </w:rPr>
        <w:t xml:space="preserve">areas of concerns that has been highlighted was entry speeds at the change of speed limit from 40mph to 30mph on The Green. Speed data shows that vehicles are not slowing sufficiently as they enter the village which may be a contributing factor to the collisions at the junction of The Street. </w:t>
      </w:r>
    </w:p>
    <w:p w14:paraId="6A860B27" w14:textId="77777777" w:rsidR="00993405" w:rsidRDefault="00993405" w:rsidP="00993405">
      <w:pPr>
        <w:spacing w:after="0" w:line="240" w:lineRule="auto"/>
        <w:rPr>
          <w:rFonts w:eastAsia="Aptos" w:cs="Times New Roman"/>
        </w:rPr>
      </w:pPr>
    </w:p>
    <w:p w14:paraId="2CBD38D1" w14:textId="04EAB80C" w:rsidR="00993405" w:rsidRPr="00993405" w:rsidRDefault="00993405" w:rsidP="00993405">
      <w:pPr>
        <w:spacing w:after="0" w:line="240" w:lineRule="auto"/>
        <w:rPr>
          <w:rFonts w:eastAsia="Aptos" w:cs="Times New Roman"/>
        </w:rPr>
      </w:pPr>
      <w:r w:rsidRPr="00993405">
        <w:rPr>
          <w:rFonts w:eastAsia="Aptos" w:cs="Times New Roman"/>
        </w:rPr>
        <w:t>The council</w:t>
      </w:r>
      <w:r w:rsidR="00AA5923">
        <w:rPr>
          <w:rFonts w:eastAsia="Aptos" w:cs="Times New Roman"/>
        </w:rPr>
        <w:t xml:space="preserve"> carried out a consultation with residents in March this year to </w:t>
      </w:r>
      <w:r w:rsidR="005F5775">
        <w:rPr>
          <w:rFonts w:eastAsia="Aptos" w:cs="Times New Roman"/>
        </w:rPr>
        <w:t>propose</w:t>
      </w:r>
      <w:r w:rsidR="00AA5923">
        <w:rPr>
          <w:rFonts w:eastAsia="Aptos" w:cs="Times New Roman"/>
        </w:rPr>
        <w:t xml:space="preserve"> a </w:t>
      </w:r>
      <w:r w:rsidR="00B65839">
        <w:rPr>
          <w:rFonts w:eastAsia="Aptos" w:cs="Times New Roman"/>
        </w:rPr>
        <w:t>single</w:t>
      </w:r>
      <w:r w:rsidR="00AA5923">
        <w:rPr>
          <w:rFonts w:eastAsia="Aptos" w:cs="Times New Roman"/>
        </w:rPr>
        <w:t xml:space="preserve"> roa</w:t>
      </w:r>
      <w:r w:rsidR="005F5775">
        <w:rPr>
          <w:rFonts w:eastAsia="Aptos" w:cs="Times New Roman"/>
        </w:rPr>
        <w:t>d</w:t>
      </w:r>
      <w:r w:rsidR="00AA5923">
        <w:rPr>
          <w:rFonts w:eastAsia="Aptos" w:cs="Times New Roman"/>
        </w:rPr>
        <w:t xml:space="preserve"> narrowing at the </w:t>
      </w:r>
      <w:r w:rsidR="00B65839">
        <w:rPr>
          <w:rFonts w:eastAsia="Aptos" w:cs="Times New Roman"/>
        </w:rPr>
        <w:t>existing</w:t>
      </w:r>
      <w:r w:rsidR="00AA5923">
        <w:rPr>
          <w:rFonts w:eastAsia="Aptos" w:cs="Times New Roman"/>
        </w:rPr>
        <w:t xml:space="preserve"> change of speed </w:t>
      </w:r>
      <w:r w:rsidR="00B65839">
        <w:rPr>
          <w:rFonts w:eastAsia="Aptos" w:cs="Times New Roman"/>
        </w:rPr>
        <w:t>limit</w:t>
      </w:r>
      <w:r w:rsidR="00AA5923">
        <w:rPr>
          <w:rFonts w:eastAsia="Aptos" w:cs="Times New Roman"/>
        </w:rPr>
        <w:t xml:space="preserve"> </w:t>
      </w:r>
      <w:r w:rsidR="00B65839">
        <w:rPr>
          <w:rFonts w:eastAsia="Aptos" w:cs="Times New Roman"/>
        </w:rPr>
        <w:t>near</w:t>
      </w:r>
      <w:r w:rsidR="00AA5923">
        <w:rPr>
          <w:rFonts w:eastAsia="Aptos" w:cs="Times New Roman"/>
        </w:rPr>
        <w:t xml:space="preserve"> </w:t>
      </w:r>
      <w:proofErr w:type="spellStart"/>
      <w:r w:rsidR="00AA5923">
        <w:rPr>
          <w:rFonts w:eastAsia="Aptos" w:cs="Times New Roman"/>
        </w:rPr>
        <w:t>Gadbridge</w:t>
      </w:r>
      <w:proofErr w:type="spellEnd"/>
      <w:r w:rsidR="00AA5923">
        <w:rPr>
          <w:rFonts w:eastAsia="Aptos" w:cs="Times New Roman"/>
        </w:rPr>
        <w:t xml:space="preserve"> </w:t>
      </w:r>
      <w:r w:rsidR="00B65839">
        <w:rPr>
          <w:rFonts w:eastAsia="Aptos" w:cs="Times New Roman"/>
        </w:rPr>
        <w:t>L</w:t>
      </w:r>
      <w:r w:rsidR="00AA5923">
        <w:rPr>
          <w:rFonts w:eastAsia="Aptos" w:cs="Times New Roman"/>
        </w:rPr>
        <w:t xml:space="preserve">ane. </w:t>
      </w:r>
      <w:r w:rsidR="00B65839">
        <w:rPr>
          <w:rFonts w:eastAsia="Aptos" w:cs="Times New Roman"/>
        </w:rPr>
        <w:t>Residents</w:t>
      </w:r>
      <w:r w:rsidR="00AA5923">
        <w:rPr>
          <w:rFonts w:eastAsia="Aptos" w:cs="Times New Roman"/>
        </w:rPr>
        <w:t xml:space="preserve"> expressed concerns </w:t>
      </w:r>
      <w:r w:rsidR="00B65839">
        <w:rPr>
          <w:rFonts w:eastAsia="Aptos" w:cs="Times New Roman"/>
        </w:rPr>
        <w:t>about</w:t>
      </w:r>
      <w:r w:rsidR="00AA5923">
        <w:rPr>
          <w:rFonts w:eastAsia="Aptos" w:cs="Times New Roman"/>
        </w:rPr>
        <w:t xml:space="preserve"> </w:t>
      </w:r>
      <w:r w:rsidR="00B65839">
        <w:rPr>
          <w:rFonts w:eastAsia="Aptos" w:cs="Times New Roman"/>
        </w:rPr>
        <w:t>speed</w:t>
      </w:r>
      <w:r w:rsidR="00AA5923">
        <w:rPr>
          <w:rFonts w:eastAsia="Aptos" w:cs="Times New Roman"/>
        </w:rPr>
        <w:t xml:space="preserve"> </w:t>
      </w:r>
      <w:r w:rsidR="00B65839">
        <w:rPr>
          <w:rFonts w:eastAsia="Aptos" w:cs="Times New Roman"/>
        </w:rPr>
        <w:t xml:space="preserve">throughout </w:t>
      </w:r>
      <w:r w:rsidR="00AA5923">
        <w:rPr>
          <w:rFonts w:eastAsia="Aptos" w:cs="Times New Roman"/>
        </w:rPr>
        <w:t xml:space="preserve">the </w:t>
      </w:r>
      <w:r w:rsidR="005F5775">
        <w:rPr>
          <w:rFonts w:eastAsia="Aptos" w:cs="Times New Roman"/>
        </w:rPr>
        <w:t>rest</w:t>
      </w:r>
      <w:r w:rsidR="00B65839">
        <w:rPr>
          <w:rFonts w:eastAsia="Aptos" w:cs="Times New Roman"/>
        </w:rPr>
        <w:t xml:space="preserve"> of </w:t>
      </w:r>
      <w:r w:rsidR="005F5775">
        <w:rPr>
          <w:rFonts w:eastAsia="Aptos" w:cs="Times New Roman"/>
        </w:rPr>
        <w:t xml:space="preserve">the road up to </w:t>
      </w:r>
      <w:proofErr w:type="spellStart"/>
      <w:r w:rsidR="005F5775">
        <w:rPr>
          <w:rFonts w:eastAsia="Aptos" w:cs="Times New Roman"/>
        </w:rPr>
        <w:t>Somersbury</w:t>
      </w:r>
      <w:proofErr w:type="spellEnd"/>
      <w:r w:rsidR="005F5775">
        <w:rPr>
          <w:rFonts w:eastAsia="Aptos" w:cs="Times New Roman"/>
        </w:rPr>
        <w:t xml:space="preserve"> Lane and as a result the council have </w:t>
      </w:r>
      <w:r w:rsidR="00B65839">
        <w:rPr>
          <w:rFonts w:eastAsia="Aptos" w:cs="Times New Roman"/>
        </w:rPr>
        <w:t>redesigned</w:t>
      </w:r>
      <w:r w:rsidR="005F5775">
        <w:rPr>
          <w:rFonts w:eastAsia="Aptos" w:cs="Times New Roman"/>
        </w:rPr>
        <w:t xml:space="preserve"> the scheme to extend the </w:t>
      </w:r>
      <w:r w:rsidR="00B65839">
        <w:rPr>
          <w:rFonts w:eastAsia="Aptos" w:cs="Times New Roman"/>
        </w:rPr>
        <w:t xml:space="preserve">30mph </w:t>
      </w:r>
      <w:r w:rsidR="005F5775">
        <w:rPr>
          <w:rFonts w:eastAsia="Aptos" w:cs="Times New Roman"/>
        </w:rPr>
        <w:t xml:space="preserve">speed limit up past </w:t>
      </w:r>
      <w:r w:rsidR="00B65839">
        <w:rPr>
          <w:rFonts w:eastAsia="Aptos" w:cs="Times New Roman"/>
        </w:rPr>
        <w:t>P</w:t>
      </w:r>
      <w:r w:rsidR="005F5775">
        <w:rPr>
          <w:rFonts w:eastAsia="Aptos" w:cs="Times New Roman"/>
        </w:rPr>
        <w:t xml:space="preserve">arliament Farm using </w:t>
      </w:r>
      <w:r w:rsidRPr="00993405">
        <w:rPr>
          <w:rFonts w:eastAsia="Aptos" w:cs="Times New Roman"/>
        </w:rPr>
        <w:t xml:space="preserve">a </w:t>
      </w:r>
      <w:r w:rsidR="00AA5923">
        <w:rPr>
          <w:rFonts w:eastAsia="Aptos" w:cs="Times New Roman"/>
        </w:rPr>
        <w:t xml:space="preserve">series of </w:t>
      </w:r>
      <w:r w:rsidRPr="00993405">
        <w:rPr>
          <w:rFonts w:eastAsia="Aptos" w:cs="Times New Roman"/>
        </w:rPr>
        <w:t xml:space="preserve">road </w:t>
      </w:r>
      <w:r w:rsidR="00B65839" w:rsidRPr="00993405">
        <w:rPr>
          <w:rFonts w:eastAsia="Aptos" w:cs="Times New Roman"/>
        </w:rPr>
        <w:t>narrowing</w:t>
      </w:r>
      <w:r w:rsidR="00B65839">
        <w:rPr>
          <w:rFonts w:eastAsia="Aptos" w:cs="Times New Roman"/>
        </w:rPr>
        <w:t>’s</w:t>
      </w:r>
      <w:r w:rsidRPr="00993405">
        <w:rPr>
          <w:rFonts w:eastAsia="Aptos" w:cs="Times New Roman"/>
        </w:rPr>
        <w:t xml:space="preserve"> that will reduce the width of the carriageway to</w:t>
      </w:r>
      <w:r w:rsidR="00B73163">
        <w:rPr>
          <w:rFonts w:eastAsia="Aptos" w:cs="Times New Roman"/>
        </w:rPr>
        <w:t xml:space="preserve"> a</w:t>
      </w:r>
      <w:r w:rsidRPr="00993405">
        <w:rPr>
          <w:rFonts w:eastAsia="Aptos" w:cs="Times New Roman"/>
        </w:rPr>
        <w:t xml:space="preserve"> single lane as vehicles pass through it meaning that vehicles will have to slow and stop if there is oncoming traffic. This system is considered better at regulating speed in both directions rather than allowing priority to one side meaning that speed reduction is not as effective. </w:t>
      </w:r>
    </w:p>
    <w:p w14:paraId="066AA259" w14:textId="77777777" w:rsidR="00993405" w:rsidRDefault="00993405" w:rsidP="00993405">
      <w:pPr>
        <w:spacing w:after="0" w:line="240" w:lineRule="auto"/>
        <w:rPr>
          <w:rFonts w:eastAsia="Aptos" w:cs="Times New Roman"/>
        </w:rPr>
      </w:pPr>
    </w:p>
    <w:p w14:paraId="6827BE16" w14:textId="14441364" w:rsidR="00993405" w:rsidRDefault="00993405" w:rsidP="00993405">
      <w:pPr>
        <w:spacing w:after="0" w:line="240" w:lineRule="auto"/>
        <w:rPr>
          <w:rFonts w:eastAsia="Aptos" w:cs="Times New Roman"/>
        </w:rPr>
      </w:pPr>
      <w:r>
        <w:rPr>
          <w:rFonts w:eastAsia="Aptos" w:cs="Times New Roman"/>
        </w:rPr>
        <w:t>Attached for you</w:t>
      </w:r>
      <w:r w:rsidR="003264F3">
        <w:rPr>
          <w:rFonts w:eastAsia="Aptos" w:cs="Times New Roman"/>
        </w:rPr>
        <w:t>r</w:t>
      </w:r>
      <w:r>
        <w:rPr>
          <w:rFonts w:eastAsia="Aptos" w:cs="Times New Roman"/>
        </w:rPr>
        <w:t xml:space="preserve"> information are drawings that detail the proposed </w:t>
      </w:r>
      <w:r w:rsidR="00B65839">
        <w:rPr>
          <w:rFonts w:eastAsia="Aptos" w:cs="Times New Roman"/>
        </w:rPr>
        <w:t xml:space="preserve">speed limit alteration, the </w:t>
      </w:r>
      <w:r>
        <w:rPr>
          <w:rFonts w:eastAsia="Aptos" w:cs="Times New Roman"/>
        </w:rPr>
        <w:t xml:space="preserve">road </w:t>
      </w:r>
      <w:r w:rsidR="00B73163">
        <w:rPr>
          <w:rFonts w:eastAsia="Aptos" w:cs="Times New Roman"/>
        </w:rPr>
        <w:t>narrowing’s</w:t>
      </w:r>
      <w:r>
        <w:rPr>
          <w:rFonts w:eastAsia="Aptos" w:cs="Times New Roman"/>
        </w:rPr>
        <w:t xml:space="preserve"> and new village gateways. </w:t>
      </w:r>
    </w:p>
    <w:p w14:paraId="603A943B" w14:textId="77777777" w:rsidR="003264F3" w:rsidRDefault="003264F3" w:rsidP="00993405">
      <w:pPr>
        <w:spacing w:after="0" w:line="240" w:lineRule="auto"/>
        <w:rPr>
          <w:rFonts w:eastAsia="Aptos" w:cs="Times New Roman"/>
        </w:rPr>
      </w:pPr>
    </w:p>
    <w:p w14:paraId="39053736" w14:textId="77777777" w:rsidR="003264F3" w:rsidRPr="003264F3" w:rsidRDefault="003264F3" w:rsidP="003264F3">
      <w:pPr>
        <w:spacing w:after="0" w:line="240" w:lineRule="auto"/>
        <w:rPr>
          <w:rFonts w:eastAsia="Aptos" w:cs="Times New Roman"/>
        </w:rPr>
      </w:pPr>
      <w:r w:rsidRPr="003264F3">
        <w:rPr>
          <w:rFonts w:eastAsia="Aptos" w:cs="Times New Roman"/>
        </w:rPr>
        <w:t>If you have any concerns about the work or wish to discuss the proposals in more detail, please do not hesitate to contact me using the email address or telephone number shown above.</w:t>
      </w:r>
    </w:p>
    <w:p w14:paraId="1823EB43" w14:textId="77777777" w:rsidR="003264F3" w:rsidRPr="003264F3" w:rsidRDefault="003264F3" w:rsidP="003264F3">
      <w:pPr>
        <w:spacing w:after="0" w:line="240" w:lineRule="auto"/>
        <w:rPr>
          <w:rFonts w:eastAsia="Aptos" w:cs="Times New Roman"/>
        </w:rPr>
      </w:pPr>
    </w:p>
    <w:p w14:paraId="52A5FA21" w14:textId="77777777" w:rsidR="00B65839" w:rsidRDefault="003264F3" w:rsidP="003264F3">
      <w:pPr>
        <w:spacing w:after="0" w:line="240" w:lineRule="auto"/>
        <w:rPr>
          <w:rFonts w:eastAsia="Aptos" w:cs="Times New Roman"/>
        </w:rPr>
      </w:pPr>
      <w:r w:rsidRPr="003264F3">
        <w:rPr>
          <w:rFonts w:eastAsia="Aptos" w:cs="Times New Roman"/>
        </w:rPr>
        <w:t>Yours faithfull</w:t>
      </w:r>
      <w:r w:rsidR="00B65839">
        <w:rPr>
          <w:rFonts w:eastAsia="Aptos" w:cs="Times New Roman"/>
        </w:rPr>
        <w:t>y</w:t>
      </w:r>
    </w:p>
    <w:p w14:paraId="20DDF751" w14:textId="3476F51C" w:rsidR="003264F3" w:rsidRPr="003264F3" w:rsidRDefault="003264F3" w:rsidP="003264F3">
      <w:pPr>
        <w:spacing w:after="0" w:line="240" w:lineRule="auto"/>
        <w:rPr>
          <w:rFonts w:eastAsia="Aptos" w:cs="Times New Roman"/>
        </w:rPr>
      </w:pPr>
      <w:r w:rsidRPr="003264F3">
        <w:rPr>
          <w:rFonts w:eastAsia="Aptos" w:cs="Times New Roman"/>
        </w:rPr>
        <w:lastRenderedPageBreak/>
        <w:t>Adrian Selby</w:t>
      </w:r>
    </w:p>
    <w:p w14:paraId="7E659AD1" w14:textId="77777777" w:rsidR="003264F3" w:rsidRPr="003264F3" w:rsidRDefault="003264F3" w:rsidP="003264F3">
      <w:pPr>
        <w:spacing w:after="0" w:line="240" w:lineRule="auto"/>
        <w:rPr>
          <w:rFonts w:eastAsia="Aptos" w:cs="Times New Roman"/>
        </w:rPr>
      </w:pPr>
      <w:r w:rsidRPr="003264F3">
        <w:rPr>
          <w:rFonts w:eastAsia="Aptos" w:cs="Times New Roman"/>
        </w:rPr>
        <w:t>Senior Traffic Engineer</w:t>
      </w:r>
    </w:p>
    <w:p w14:paraId="64B46243" w14:textId="77777777" w:rsidR="003264F3" w:rsidRPr="00993405" w:rsidRDefault="003264F3" w:rsidP="00993405">
      <w:pPr>
        <w:spacing w:after="0" w:line="240" w:lineRule="auto"/>
        <w:rPr>
          <w:rFonts w:eastAsia="Aptos" w:cs="Times New Roman"/>
        </w:rPr>
      </w:pPr>
    </w:p>
    <w:p w14:paraId="6DDB469F" w14:textId="77777777" w:rsidR="00993405" w:rsidRDefault="00993405" w:rsidP="00611420">
      <w:pPr>
        <w:spacing w:after="0" w:line="240" w:lineRule="auto"/>
        <w:rPr>
          <w:rFonts w:eastAsia="Aptos" w:cs="Times New Roman"/>
        </w:rPr>
      </w:pPr>
    </w:p>
    <w:p w14:paraId="167E12BA" w14:textId="77777777" w:rsidR="00993405" w:rsidRDefault="00993405" w:rsidP="00611420">
      <w:pPr>
        <w:spacing w:after="0" w:line="240" w:lineRule="auto"/>
        <w:rPr>
          <w:rFonts w:eastAsia="Aptos" w:cs="Times New Roman"/>
        </w:rPr>
      </w:pPr>
    </w:p>
    <w:p w14:paraId="2A1D78F0" w14:textId="77777777" w:rsidR="00993405" w:rsidRPr="00611420" w:rsidRDefault="00993405" w:rsidP="00611420">
      <w:pPr>
        <w:spacing w:after="0" w:line="240" w:lineRule="auto"/>
        <w:rPr>
          <w:rFonts w:eastAsia="Aptos" w:cs="Times New Roman"/>
        </w:rPr>
      </w:pPr>
    </w:p>
    <w:p w14:paraId="7DBDFB5B" w14:textId="77777777" w:rsidR="00611420" w:rsidRPr="00611420" w:rsidRDefault="00611420"/>
    <w:sectPr w:rsidR="00611420" w:rsidRPr="006114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420"/>
    <w:rsid w:val="000011A5"/>
    <w:rsid w:val="001D65F4"/>
    <w:rsid w:val="00226925"/>
    <w:rsid w:val="003264F3"/>
    <w:rsid w:val="0058162C"/>
    <w:rsid w:val="005F5775"/>
    <w:rsid w:val="00611420"/>
    <w:rsid w:val="006564DD"/>
    <w:rsid w:val="006A6720"/>
    <w:rsid w:val="00775D3F"/>
    <w:rsid w:val="00993405"/>
    <w:rsid w:val="009A0DB2"/>
    <w:rsid w:val="009E7126"/>
    <w:rsid w:val="00AA5923"/>
    <w:rsid w:val="00B65839"/>
    <w:rsid w:val="00B73163"/>
    <w:rsid w:val="00FE3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FB94D"/>
  <w15:chartTrackingRefBased/>
  <w15:docId w15:val="{7A5EF32E-08FC-4864-9E5D-7D499C32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4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4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4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4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4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4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4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4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420"/>
    <w:rPr>
      <w:rFonts w:eastAsiaTheme="majorEastAsia" w:cstheme="majorBidi"/>
      <w:color w:val="272727" w:themeColor="text1" w:themeTint="D8"/>
    </w:rPr>
  </w:style>
  <w:style w:type="paragraph" w:styleId="Title">
    <w:name w:val="Title"/>
    <w:basedOn w:val="Normal"/>
    <w:next w:val="Normal"/>
    <w:link w:val="TitleChar"/>
    <w:uiPriority w:val="10"/>
    <w:qFormat/>
    <w:rsid w:val="00611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420"/>
    <w:pPr>
      <w:spacing w:before="160"/>
      <w:jc w:val="center"/>
    </w:pPr>
    <w:rPr>
      <w:i/>
      <w:iCs/>
      <w:color w:val="404040" w:themeColor="text1" w:themeTint="BF"/>
    </w:rPr>
  </w:style>
  <w:style w:type="character" w:customStyle="1" w:styleId="QuoteChar">
    <w:name w:val="Quote Char"/>
    <w:basedOn w:val="DefaultParagraphFont"/>
    <w:link w:val="Quote"/>
    <w:uiPriority w:val="29"/>
    <w:rsid w:val="00611420"/>
    <w:rPr>
      <w:i/>
      <w:iCs/>
      <w:color w:val="404040" w:themeColor="text1" w:themeTint="BF"/>
    </w:rPr>
  </w:style>
  <w:style w:type="paragraph" w:styleId="ListParagraph">
    <w:name w:val="List Paragraph"/>
    <w:basedOn w:val="Normal"/>
    <w:uiPriority w:val="34"/>
    <w:qFormat/>
    <w:rsid w:val="00611420"/>
    <w:pPr>
      <w:ind w:left="720"/>
      <w:contextualSpacing/>
    </w:pPr>
  </w:style>
  <w:style w:type="character" w:styleId="IntenseEmphasis">
    <w:name w:val="Intense Emphasis"/>
    <w:basedOn w:val="DefaultParagraphFont"/>
    <w:uiPriority w:val="21"/>
    <w:qFormat/>
    <w:rsid w:val="00611420"/>
    <w:rPr>
      <w:i/>
      <w:iCs/>
      <w:color w:val="0F4761" w:themeColor="accent1" w:themeShade="BF"/>
    </w:rPr>
  </w:style>
  <w:style w:type="paragraph" w:styleId="IntenseQuote">
    <w:name w:val="Intense Quote"/>
    <w:basedOn w:val="Normal"/>
    <w:next w:val="Normal"/>
    <w:link w:val="IntenseQuoteChar"/>
    <w:uiPriority w:val="30"/>
    <w:qFormat/>
    <w:rsid w:val="00611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420"/>
    <w:rPr>
      <w:i/>
      <w:iCs/>
      <w:color w:val="0F4761" w:themeColor="accent1" w:themeShade="BF"/>
    </w:rPr>
  </w:style>
  <w:style w:type="character" w:styleId="IntenseReference">
    <w:name w:val="Intense Reference"/>
    <w:basedOn w:val="DefaultParagraphFont"/>
    <w:uiPriority w:val="32"/>
    <w:qFormat/>
    <w:rsid w:val="00611420"/>
    <w:rPr>
      <w:b/>
      <w:bCs/>
      <w:smallCaps/>
      <w:color w:val="0F4761" w:themeColor="accent1" w:themeShade="BF"/>
      <w:spacing w:val="5"/>
    </w:rPr>
  </w:style>
  <w:style w:type="character" w:styleId="Hyperlink">
    <w:name w:val="Hyperlink"/>
    <w:basedOn w:val="DefaultParagraphFont"/>
    <w:uiPriority w:val="99"/>
    <w:unhideWhenUsed/>
    <w:rsid w:val="003264F3"/>
    <w:rPr>
      <w:color w:val="467886" w:themeColor="hyperlink"/>
      <w:u w:val="single"/>
    </w:rPr>
  </w:style>
  <w:style w:type="character" w:styleId="UnresolvedMention">
    <w:name w:val="Unresolved Mention"/>
    <w:basedOn w:val="DefaultParagraphFont"/>
    <w:uiPriority w:val="99"/>
    <w:semiHidden/>
    <w:unhideWhenUsed/>
    <w:rsid w:val="0032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5293">
      <w:bodyDiv w:val="1"/>
      <w:marLeft w:val="0"/>
      <w:marRight w:val="0"/>
      <w:marTop w:val="0"/>
      <w:marBottom w:val="0"/>
      <w:divBdr>
        <w:top w:val="none" w:sz="0" w:space="0" w:color="auto"/>
        <w:left w:val="none" w:sz="0" w:space="0" w:color="auto"/>
        <w:bottom w:val="none" w:sz="0" w:space="0" w:color="auto"/>
        <w:right w:val="none" w:sz="0" w:space="0" w:color="auto"/>
      </w:divBdr>
    </w:div>
    <w:div w:id="1969313247">
      <w:bodyDiv w:val="1"/>
      <w:marLeft w:val="0"/>
      <w:marRight w:val="0"/>
      <w:marTop w:val="0"/>
      <w:marBottom w:val="0"/>
      <w:divBdr>
        <w:top w:val="none" w:sz="0" w:space="0" w:color="auto"/>
        <w:left w:val="none" w:sz="0" w:space="0" w:color="auto"/>
        <w:bottom w:val="none" w:sz="0" w:space="0" w:color="auto"/>
        <w:right w:val="none" w:sz="0" w:space="0" w:color="auto"/>
      </w:divBdr>
    </w:div>
    <w:div w:id="197521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41404-B2FF-4F99-96A5-3339A9D4E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402</Words>
  <Characters>2040</Characters>
  <Application>Microsoft Office Word</Application>
  <DocSecurity>0</DocSecurity>
  <Lines>49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Selby</dc:creator>
  <cp:keywords/>
  <dc:description/>
  <cp:lastModifiedBy>Adrian Selby</cp:lastModifiedBy>
  <cp:revision>4</cp:revision>
  <dcterms:created xsi:type="dcterms:W3CDTF">2025-11-19T15:58:00Z</dcterms:created>
  <dcterms:modified xsi:type="dcterms:W3CDTF">2025-11-20T08:38:00Z</dcterms:modified>
</cp:coreProperties>
</file>