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57D4" w14:textId="48FFA689" w:rsidR="005F1953" w:rsidRPr="008E5B04" w:rsidRDefault="005F1953" w:rsidP="005F1953">
      <w:pPr>
        <w:tabs>
          <w:tab w:val="left" w:pos="284"/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5B6B1B">
        <w:rPr>
          <w:rFonts w:ascii="Bookman Old Style" w:hAnsi="Bookman Old Style"/>
          <w:b/>
          <w:noProof/>
          <w:color w:val="009900"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1EED0C5F" wp14:editId="23FBA38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43000" cy="1093470"/>
            <wp:effectExtent l="0" t="0" r="0" b="0"/>
            <wp:wrapNone/>
            <wp:docPr id="1655441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9" t="38777" r="-23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8000"/>
        </w:rPr>
        <w:t xml:space="preserve">   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>EWHURST PARISH COUNCIL</w:t>
      </w:r>
    </w:p>
    <w:p w14:paraId="33362626" w14:textId="77777777" w:rsidR="005F1953" w:rsidRPr="008E5B04" w:rsidRDefault="005F1953" w:rsidP="005F1953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8E5B04">
        <w:rPr>
          <w:rFonts w:ascii="Times New Roman" w:hAnsi="Times New Roman" w:cs="Times New Roman"/>
          <w:b/>
          <w:color w:val="538135"/>
          <w:sz w:val="16"/>
          <w:szCs w:val="16"/>
        </w:rPr>
        <w:t>WITH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 xml:space="preserve"> ELLENS GREEN</w:t>
      </w:r>
    </w:p>
    <w:p w14:paraId="3F625A3E" w14:textId="77777777" w:rsidR="005F1953" w:rsidRPr="008761D7" w:rsidRDefault="005F1953" w:rsidP="005F1953">
      <w:pPr>
        <w:pBdr>
          <w:bottom w:val="single" w:sz="6" w:space="0" w:color="auto"/>
        </w:pBdr>
        <w:tabs>
          <w:tab w:val="left" w:pos="57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61D7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3B2CDF94" w14:textId="77777777" w:rsidR="005F1953" w:rsidRPr="005B6B1B" w:rsidRDefault="005F1953" w:rsidP="005F1953">
      <w:pPr>
        <w:pBdr>
          <w:bottom w:val="single" w:sz="6" w:space="0" w:color="auto"/>
        </w:pBdr>
        <w:rPr>
          <w:b/>
          <w:color w:val="000000"/>
        </w:rPr>
      </w:pPr>
      <w:r w:rsidRPr="005B6B1B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</w:t>
      </w:r>
    </w:p>
    <w:p w14:paraId="438A0F8D" w14:textId="554D6A2F" w:rsidR="005F1953" w:rsidRPr="009F2BFF" w:rsidRDefault="005F1953" w:rsidP="005F1953">
      <w:pPr>
        <w:pBdr>
          <w:bottom w:val="single" w:sz="6" w:space="0" w:color="auto"/>
        </w:pBdr>
        <w:rPr>
          <w:b/>
          <w:color w:val="000000"/>
          <w:sz w:val="18"/>
          <w:szCs w:val="18"/>
        </w:rPr>
      </w:pPr>
      <w:r w:rsidRPr="009F2BFF">
        <w:rPr>
          <w:b/>
          <w:color w:val="000000"/>
          <w:sz w:val="18"/>
          <w:szCs w:val="18"/>
        </w:rPr>
        <w:t xml:space="preserve">Clerk </w:t>
      </w:r>
      <w:r>
        <w:rPr>
          <w:b/>
          <w:color w:val="000000"/>
          <w:sz w:val="18"/>
          <w:szCs w:val="18"/>
        </w:rPr>
        <w:t>to</w:t>
      </w:r>
      <w:r w:rsidRPr="009F2BFF">
        <w:rPr>
          <w:b/>
          <w:color w:val="000000"/>
          <w:sz w:val="18"/>
          <w:szCs w:val="18"/>
        </w:rPr>
        <w:t xml:space="preserve"> the Council: </w:t>
      </w:r>
      <w:r>
        <w:rPr>
          <w:b/>
          <w:color w:val="000000"/>
          <w:sz w:val="18"/>
          <w:szCs w:val="18"/>
        </w:rPr>
        <w:t xml:space="preserve">Joanna Cadman    </w:t>
      </w:r>
      <w:r w:rsidRPr="009F2BFF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        Tel: 01483 268627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>email:  clerk@ewhurstellensgreen-pc.gov.uk</w:t>
      </w:r>
    </w:p>
    <w:p w14:paraId="18A2FE4C" w14:textId="77777777" w:rsidR="00DD62D2" w:rsidRDefault="00DD62D2"/>
    <w:p w14:paraId="1EC4543B" w14:textId="08CD0B95" w:rsidR="005F1953" w:rsidRDefault="005F1953" w:rsidP="005F1953">
      <w:pPr>
        <w:jc w:val="center"/>
        <w:rPr>
          <w:b/>
          <w:bCs/>
          <w:sz w:val="28"/>
          <w:szCs w:val="28"/>
        </w:rPr>
      </w:pPr>
      <w:r w:rsidRPr="005F1953">
        <w:rPr>
          <w:b/>
          <w:bCs/>
          <w:sz w:val="28"/>
          <w:szCs w:val="28"/>
        </w:rPr>
        <w:t>ACTION LIST</w:t>
      </w:r>
      <w:r w:rsidR="00CF58A3">
        <w:rPr>
          <w:b/>
          <w:bCs/>
          <w:sz w:val="28"/>
          <w:szCs w:val="28"/>
        </w:rPr>
        <w:t xml:space="preserve">: </w:t>
      </w:r>
      <w:r w:rsidR="00BA12E4">
        <w:rPr>
          <w:b/>
          <w:bCs/>
          <w:sz w:val="28"/>
          <w:szCs w:val="28"/>
        </w:rPr>
        <w:t xml:space="preserve">June </w:t>
      </w:r>
      <w:r w:rsidR="00CD29E5">
        <w:rPr>
          <w:b/>
          <w:bCs/>
          <w:sz w:val="28"/>
          <w:szCs w:val="28"/>
        </w:rPr>
        <w:t xml:space="preserve"> </w:t>
      </w:r>
      <w:r w:rsidR="00223E9D">
        <w:rPr>
          <w:b/>
          <w:bCs/>
          <w:sz w:val="28"/>
          <w:szCs w:val="28"/>
        </w:rPr>
        <w:t>2025</w:t>
      </w:r>
    </w:p>
    <w:p w14:paraId="09B96487" w14:textId="77777777" w:rsidR="005F1953" w:rsidRPr="00E741CD" w:rsidRDefault="005F1953" w:rsidP="005F1953">
      <w:pPr>
        <w:jc w:val="center"/>
        <w:rPr>
          <w:b/>
          <w:bCs/>
          <w:sz w:val="18"/>
          <w:szCs w:val="18"/>
        </w:rPr>
      </w:pPr>
    </w:p>
    <w:tbl>
      <w:tblPr>
        <w:tblW w:w="1031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B23E51" w:rsidRPr="007934B9" w14:paraId="1B4AD663" w14:textId="77777777" w:rsidTr="00B23E51">
        <w:tc>
          <w:tcPr>
            <w:tcW w:w="10319" w:type="dxa"/>
            <w:shd w:val="clear" w:color="auto" w:fill="auto"/>
          </w:tcPr>
          <w:p w14:paraId="40021E08" w14:textId="77777777" w:rsidR="00B23E51" w:rsidRPr="00E741CD" w:rsidRDefault="00B23E51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851"/>
              <w:gridCol w:w="2410"/>
              <w:gridCol w:w="5386"/>
            </w:tblGrid>
            <w:tr w:rsidR="00B23E51" w:rsidRPr="00E741CD" w14:paraId="35F099B2" w14:textId="77777777">
              <w:tc>
                <w:tcPr>
                  <w:tcW w:w="1018" w:type="dxa"/>
                  <w:shd w:val="clear" w:color="auto" w:fill="auto"/>
                </w:tcPr>
                <w:p w14:paraId="2C46DF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Date of meeting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EFFCAF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Minute no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BD9C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Action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F20BC9C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responsibility</w:t>
                  </w:r>
                </w:p>
              </w:tc>
            </w:tr>
            <w:tr w:rsidR="00360A9C" w:rsidRPr="00E741CD" w14:paraId="448BD2F8" w14:textId="77777777">
              <w:tc>
                <w:tcPr>
                  <w:tcW w:w="1018" w:type="dxa"/>
                  <w:shd w:val="clear" w:color="auto" w:fill="auto"/>
                </w:tcPr>
                <w:p w14:paraId="539C3636" w14:textId="46702F97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Jan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D8A1F7" w14:textId="3F3C9B5B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014iii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3CA4D3B" w14:textId="738F6D9C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House on the Green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6A147A6E" w14:textId="28AEB060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09D37DC8" w14:textId="1A813680" w:rsidR="00360A9C" w:rsidRDefault="00360A9C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Clerk has raised the issues with the Countryside Ranger</w:t>
                  </w:r>
                </w:p>
                <w:p w14:paraId="1301BBBC" w14:textId="7C71A3A8" w:rsidR="00C62E21" w:rsidRPr="00360A9C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2E21" w:rsidRPr="00E741CD" w14:paraId="169EF886" w14:textId="77777777">
              <w:tc>
                <w:tcPr>
                  <w:tcW w:w="1018" w:type="dxa"/>
                  <w:shd w:val="clear" w:color="auto" w:fill="auto"/>
                </w:tcPr>
                <w:p w14:paraId="3A476A53" w14:textId="4D2A0495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Feb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C6BA9B" w14:textId="346B8D84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025iii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F1BEF3" w14:textId="127714FC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Ewhurst Charities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594D69B" w14:textId="4AB5D402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64EB9214" w14:textId="50B11C3B" w:rsidR="00C62E21" w:rsidRDefault="00C62E21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Copy awaited from Charities</w:t>
                  </w:r>
                </w:p>
                <w:p w14:paraId="4F3746AB" w14:textId="15658773" w:rsidR="00C62E21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2E21" w:rsidRPr="00E741CD" w14:paraId="6475319E" w14:textId="77777777">
              <w:tc>
                <w:tcPr>
                  <w:tcW w:w="1018" w:type="dxa"/>
                  <w:shd w:val="clear" w:color="auto" w:fill="auto"/>
                </w:tcPr>
                <w:p w14:paraId="00186F73" w14:textId="5CC34666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Feb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4783451" w14:textId="7F73B97F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027 iv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7BE157" w14:textId="29AFB785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Tennis courts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603D55D0" w14:textId="5700BE56" w:rsidR="00167B12" w:rsidRDefault="00D1225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TB</w:t>
                  </w:r>
                </w:p>
                <w:p w14:paraId="4F6F49E1" w14:textId="13184C37" w:rsidR="00C62E21" w:rsidRDefault="00C62E21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Ongoing investigation</w:t>
                  </w:r>
                  <w:r w:rsidR="00167B12">
                    <w:rPr>
                      <w:sz w:val="18"/>
                      <w:szCs w:val="18"/>
                    </w:rPr>
                    <w:t xml:space="preserve"> into commercial use</w:t>
                  </w:r>
                </w:p>
                <w:p w14:paraId="7580ACE1" w14:textId="1A24AC45" w:rsidR="00C62E21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5E48" w:rsidRPr="00E741CD" w14:paraId="31E2BDEC" w14:textId="77777777">
              <w:tc>
                <w:tcPr>
                  <w:tcW w:w="1018" w:type="dxa"/>
                  <w:shd w:val="clear" w:color="auto" w:fill="auto"/>
                </w:tcPr>
                <w:p w14:paraId="770BAAF3" w14:textId="741AF76F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5AA2D3B" w14:textId="735F27F0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95FB23" w14:textId="3BAC8E2B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Lights opposite hall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3CB2C95" w14:textId="77777777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2BFAF3A0" w14:textId="77777777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letter has been written to the new owners</w:t>
                  </w:r>
                </w:p>
                <w:p w14:paraId="60D04B39" w14:textId="0A18EA2A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65E48" w:rsidRPr="00E741CD" w14:paraId="64847BD0" w14:textId="77777777">
              <w:tc>
                <w:tcPr>
                  <w:tcW w:w="1018" w:type="dxa"/>
                  <w:shd w:val="clear" w:color="auto" w:fill="auto"/>
                </w:tcPr>
                <w:p w14:paraId="6F5195B2" w14:textId="1D2B8CD8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7E8D07E" w14:textId="652A4AF5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9932AF2" w14:textId="3D44BF13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Thames Water work on the Green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0DE35019" w14:textId="267B6821" w:rsidR="00965E48" w:rsidRDefault="00BA12E4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MH</w:t>
                  </w:r>
                </w:p>
              </w:tc>
            </w:tr>
            <w:tr w:rsidR="00965E48" w:rsidRPr="00E741CD" w14:paraId="50DFF16B" w14:textId="77777777">
              <w:tc>
                <w:tcPr>
                  <w:tcW w:w="1018" w:type="dxa"/>
                  <w:shd w:val="clear" w:color="auto" w:fill="auto"/>
                </w:tcPr>
                <w:p w14:paraId="08E71D0A" w14:textId="06F43C02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51ADCD" w14:textId="7E112C28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985488B" w14:textId="5983E8A6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Sewage Leak on recreation ground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93CE9BF" w14:textId="335AC5B2" w:rsidR="00965E48" w:rsidRDefault="00BA12E4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</w:tc>
            </w:tr>
            <w:tr w:rsidR="00D12258" w:rsidRPr="00E741CD" w14:paraId="620937F6" w14:textId="77777777">
              <w:tc>
                <w:tcPr>
                  <w:tcW w:w="1018" w:type="dxa"/>
                  <w:shd w:val="clear" w:color="auto" w:fill="auto"/>
                </w:tcPr>
                <w:p w14:paraId="549CC7F2" w14:textId="3A265F09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DAF6BE7" w14:textId="7F85BB61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Public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DCB405A" w14:textId="6D02B41F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WiFi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to church and Glebe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7D2C76B" w14:textId="79BFCDA9" w:rsidR="00D12258" w:rsidRDefault="00BA12E4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JM</w:t>
                  </w:r>
                </w:p>
                <w:p w14:paraId="2970A8D2" w14:textId="4E934F21" w:rsidR="00D12258" w:rsidRDefault="00D12258" w:rsidP="00167B1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12258" w:rsidRPr="00E741CD" w14:paraId="14760D31" w14:textId="77777777">
              <w:tc>
                <w:tcPr>
                  <w:tcW w:w="1018" w:type="dxa"/>
                  <w:shd w:val="clear" w:color="auto" w:fill="auto"/>
                </w:tcPr>
                <w:p w14:paraId="0FEE484D" w14:textId="592E8EE9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3585903" w14:textId="37B23E8E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058vi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5B93EB" w14:textId="2E611636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Pimms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Stall at </w:t>
                  </w:r>
                  <w:proofErr w:type="spellStart"/>
                  <w:r>
                    <w:rPr>
                      <w:sz w:val="18"/>
                      <w:szCs w:val="18"/>
                    </w:rPr>
                    <w:t>Ewfest</w:t>
                  </w:r>
                  <w:proofErr w:type="spellEnd"/>
                </w:p>
              </w:tc>
              <w:tc>
                <w:tcPr>
                  <w:tcW w:w="5386" w:type="dxa"/>
                  <w:shd w:val="clear" w:color="auto" w:fill="auto"/>
                </w:tcPr>
                <w:p w14:paraId="560B2564" w14:textId="77777777" w:rsidR="00D12258" w:rsidRDefault="00D1225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 councillors</w:t>
                  </w:r>
                </w:p>
                <w:p w14:paraId="361ACD2C" w14:textId="4E41D3B7" w:rsidR="00F77C89" w:rsidRDefault="00F77C89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Agenda item – June meet</w:t>
                  </w:r>
                  <w:r w:rsidR="00BA12E4"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</w:rPr>
                    <w:t>ng</w:t>
                  </w:r>
                </w:p>
                <w:p w14:paraId="67467151" w14:textId="39EBB6E8" w:rsidR="00D12258" w:rsidRDefault="00D12258" w:rsidP="00167B1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55F1061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Cs/>
                <w:sz w:val="22"/>
                <w:szCs w:val="22"/>
              </w:rPr>
            </w:pPr>
          </w:p>
          <w:p w14:paraId="6B0433F9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771C567E" w14:textId="77777777" w:rsidR="005F1953" w:rsidRPr="005F1953" w:rsidRDefault="005F1953" w:rsidP="005F1953">
      <w:pPr>
        <w:jc w:val="center"/>
        <w:rPr>
          <w:sz w:val="28"/>
          <w:szCs w:val="28"/>
        </w:rPr>
      </w:pPr>
    </w:p>
    <w:sectPr w:rsidR="005F1953" w:rsidRPr="005F1953" w:rsidSect="003E5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82E93"/>
    <w:multiLevelType w:val="hybridMultilevel"/>
    <w:tmpl w:val="AA26F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3"/>
    <w:rsid w:val="00043C8C"/>
    <w:rsid w:val="000774D5"/>
    <w:rsid w:val="0009590F"/>
    <w:rsid w:val="000E03E2"/>
    <w:rsid w:val="000E6852"/>
    <w:rsid w:val="00167B12"/>
    <w:rsid w:val="001A52EA"/>
    <w:rsid w:val="001B679C"/>
    <w:rsid w:val="00223E9D"/>
    <w:rsid w:val="002327AB"/>
    <w:rsid w:val="00245F29"/>
    <w:rsid w:val="0025561A"/>
    <w:rsid w:val="00286ECE"/>
    <w:rsid w:val="002A2C06"/>
    <w:rsid w:val="00360A9C"/>
    <w:rsid w:val="003E0005"/>
    <w:rsid w:val="003E58D1"/>
    <w:rsid w:val="004479EC"/>
    <w:rsid w:val="00462299"/>
    <w:rsid w:val="0048387F"/>
    <w:rsid w:val="004A6A95"/>
    <w:rsid w:val="00597915"/>
    <w:rsid w:val="005E5398"/>
    <w:rsid w:val="005F1953"/>
    <w:rsid w:val="00610284"/>
    <w:rsid w:val="006C2AAB"/>
    <w:rsid w:val="00732205"/>
    <w:rsid w:val="00754171"/>
    <w:rsid w:val="00761D76"/>
    <w:rsid w:val="007C0518"/>
    <w:rsid w:val="007E27B3"/>
    <w:rsid w:val="00852B06"/>
    <w:rsid w:val="008576F5"/>
    <w:rsid w:val="00890EED"/>
    <w:rsid w:val="00965E48"/>
    <w:rsid w:val="009751FB"/>
    <w:rsid w:val="009C2128"/>
    <w:rsid w:val="00A858EE"/>
    <w:rsid w:val="00A94217"/>
    <w:rsid w:val="00B23E51"/>
    <w:rsid w:val="00B91D99"/>
    <w:rsid w:val="00B943D6"/>
    <w:rsid w:val="00BA12E4"/>
    <w:rsid w:val="00BE7647"/>
    <w:rsid w:val="00BF7A43"/>
    <w:rsid w:val="00C11177"/>
    <w:rsid w:val="00C56647"/>
    <w:rsid w:val="00C62E21"/>
    <w:rsid w:val="00CA0896"/>
    <w:rsid w:val="00CD21BC"/>
    <w:rsid w:val="00CD29E5"/>
    <w:rsid w:val="00CD4661"/>
    <w:rsid w:val="00CF58A3"/>
    <w:rsid w:val="00D12258"/>
    <w:rsid w:val="00DD62D2"/>
    <w:rsid w:val="00E46DF3"/>
    <w:rsid w:val="00E741CD"/>
    <w:rsid w:val="00E8678D"/>
    <w:rsid w:val="00EF58F9"/>
    <w:rsid w:val="00EF6552"/>
    <w:rsid w:val="00F21BB8"/>
    <w:rsid w:val="00F77C89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9FF6"/>
  <w15:docId w15:val="{6D460EBA-8658-4C49-BE74-A8704EA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5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3</cp:revision>
  <cp:lastPrinted>2025-01-14T14:44:00Z</cp:lastPrinted>
  <dcterms:created xsi:type="dcterms:W3CDTF">2025-05-23T08:30:00Z</dcterms:created>
  <dcterms:modified xsi:type="dcterms:W3CDTF">2025-05-23T08:33:00Z</dcterms:modified>
</cp:coreProperties>
</file>