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F35E080" w14:textId="7936911E" w:rsidR="00706096" w:rsidRPr="00706096" w:rsidRDefault="00706096" w:rsidP="00706096">
      <w:pPr>
        <w:pStyle w:val="NoSpacing"/>
        <w:jc w:val="center"/>
        <w:rPr>
          <w:rFonts w:ascii="Arial" w:hAnsi="Arial" w:cs="Arial"/>
          <w:b/>
          <w:bCs/>
          <w:sz w:val="28"/>
          <w:szCs w:val="28"/>
          <w:u w:val="single"/>
        </w:rPr>
      </w:pPr>
      <w:r w:rsidRPr="00706096">
        <w:rPr>
          <w:rFonts w:ascii="Arial" w:hAnsi="Arial" w:cs="Arial"/>
          <w:b/>
          <w:bCs/>
          <w:color w:val="00B050"/>
          <w:sz w:val="28"/>
          <w:szCs w:val="28"/>
          <w:u w:val="single"/>
        </w:rPr>
        <w:t xml:space="preserve">EWHURST PARISH COUNCIL – </w:t>
      </w:r>
      <w:r>
        <w:rPr>
          <w:rFonts w:ascii="Arial" w:hAnsi="Arial" w:cs="Arial"/>
          <w:b/>
          <w:bCs/>
          <w:color w:val="00B050"/>
          <w:sz w:val="28"/>
          <w:szCs w:val="28"/>
          <w:u w:val="single"/>
        </w:rPr>
        <w:t>2025</w:t>
      </w:r>
    </w:p>
    <w:p w14:paraId="6E5C4705" w14:textId="77777777" w:rsidR="00706096" w:rsidRPr="00706096" w:rsidRDefault="00706096" w:rsidP="009F1AF9">
      <w:pPr>
        <w:pStyle w:val="NoSpacing"/>
        <w:rPr>
          <w:rFonts w:ascii="Arial" w:hAnsi="Arial" w:cs="Arial"/>
          <w:b/>
          <w:bCs/>
          <w:sz w:val="28"/>
          <w:szCs w:val="28"/>
        </w:rPr>
      </w:pPr>
    </w:p>
    <w:p w14:paraId="7C4E9A50" w14:textId="61BDC715" w:rsidR="00202E2D" w:rsidRPr="00706096" w:rsidRDefault="005F5FB8" w:rsidP="00706096">
      <w:pPr>
        <w:jc w:val="center"/>
        <w:rPr>
          <w:rFonts w:ascii="Arial" w:hAnsi="Arial" w:cs="Arial"/>
          <w:b/>
          <w:bCs/>
          <w:color w:val="00B050"/>
        </w:rPr>
      </w:pPr>
      <w:r w:rsidRPr="00706096">
        <w:rPr>
          <w:rFonts w:ascii="Arial" w:hAnsi="Arial" w:cs="Arial"/>
          <w:b/>
          <w:bCs/>
          <w:color w:val="00B050"/>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w:t>
      </w:r>
      <w:r w:rsidR="00186AAD" w:rsidRPr="009F1AF9">
        <w:rPr>
          <w:rFonts w:ascii="Arial" w:hAnsi="Arial" w:cs="Arial"/>
        </w:rPr>
        <w:lastRenderedPageBreak/>
        <w:t xml:space="preserve">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4585702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lastRenderedPageBreak/>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lastRenderedPageBreak/>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5656" w14:textId="77777777" w:rsidR="00952666" w:rsidRDefault="00952666" w:rsidP="00225AAB">
      <w:r>
        <w:separator/>
      </w:r>
    </w:p>
  </w:endnote>
  <w:endnote w:type="continuationSeparator" w:id="0">
    <w:p w14:paraId="58ADAE0F" w14:textId="77777777" w:rsidR="00952666" w:rsidRDefault="00952666" w:rsidP="00225AAB">
      <w:r>
        <w:continuationSeparator/>
      </w:r>
    </w:p>
  </w:endnote>
  <w:endnote w:type="continuationNotice" w:id="1">
    <w:p w14:paraId="5BA17E96" w14:textId="77777777" w:rsidR="00952666" w:rsidRDefault="00952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A3C5" w14:textId="77777777" w:rsidR="00952666" w:rsidRDefault="00952666" w:rsidP="00225AAB">
      <w:r>
        <w:separator/>
      </w:r>
    </w:p>
  </w:footnote>
  <w:footnote w:type="continuationSeparator" w:id="0">
    <w:p w14:paraId="3E495885" w14:textId="77777777" w:rsidR="00952666" w:rsidRDefault="00952666" w:rsidP="00225AAB">
      <w:r>
        <w:continuationSeparator/>
      </w:r>
    </w:p>
  </w:footnote>
  <w:footnote w:type="continuationNotice" w:id="1">
    <w:p w14:paraId="0AA97FA7" w14:textId="77777777" w:rsidR="00952666" w:rsidRDefault="00952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77710"/>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15BC"/>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609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2666"/>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755827">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755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5856</Words>
  <Characters>33384</Characters>
  <Application>Microsoft Office Word</Application>
  <DocSecurity>0</DocSecurity>
  <Lines>278</Lines>
  <Paragraphs>78</Paragraphs>
  <ScaleCrop>false</ScaleCrop>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Anita Kettle</cp:lastModifiedBy>
  <cp:revision>2</cp:revision>
  <cp:lastPrinted>2024-04-25T09:10:00Z</cp:lastPrinted>
  <dcterms:created xsi:type="dcterms:W3CDTF">2025-05-14T16:55:00Z</dcterms:created>
  <dcterms:modified xsi:type="dcterms:W3CDTF">2025-05-14T16:55:00Z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