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FD33A3" w14:textId="5BC085A9" w:rsidR="00AA0B13" w:rsidRPr="00715E85" w:rsidRDefault="00AA0B13" w:rsidP="00AA0B13">
      <w:pPr>
        <w:framePr w:w="4513" w:h="151" w:hRule="exact" w:wrap="auto" w:vAnchor="page" w:hAnchor="page" w:x="7739" w:y="66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b/>
          <w:lang w:eastAsia="en-GB"/>
        </w:rPr>
      </w:pPr>
    </w:p>
    <w:p w14:paraId="641DAEFF" w14:textId="77777777" w:rsidR="00F523F6" w:rsidRPr="00CF2CEF" w:rsidRDefault="00F523F6" w:rsidP="00F523F6">
      <w:pPr>
        <w:pBdr>
          <w:bottom w:val="single" w:sz="6" w:space="1" w:color="auto"/>
        </w:pBdr>
        <w:jc w:val="center"/>
        <w:rPr>
          <w:b/>
          <w:color w:val="008000"/>
          <w:sz w:val="32"/>
          <w:szCs w:val="32"/>
        </w:rPr>
      </w:pPr>
      <w:r w:rsidRPr="00CF2CEF">
        <w:rPr>
          <w:b/>
          <w:color w:val="008000"/>
          <w:sz w:val="32"/>
          <w:szCs w:val="32"/>
        </w:rPr>
        <w:t>EWHURST PARISH COUNCIL</w:t>
      </w:r>
    </w:p>
    <w:p w14:paraId="61CF5430" w14:textId="77777777" w:rsidR="00F523F6" w:rsidRPr="00CF2CEF" w:rsidRDefault="00F523F6" w:rsidP="00F523F6">
      <w:pPr>
        <w:pBdr>
          <w:bottom w:val="single" w:sz="6" w:space="1" w:color="auto"/>
        </w:pBdr>
        <w:jc w:val="center"/>
        <w:rPr>
          <w:sz w:val="32"/>
          <w:szCs w:val="32"/>
        </w:rPr>
      </w:pPr>
      <w:r w:rsidRPr="00CF2CEF">
        <w:rPr>
          <w:b/>
          <w:color w:val="008000"/>
          <w:sz w:val="32"/>
          <w:szCs w:val="32"/>
        </w:rPr>
        <w:t>with Ellen’s Green</w:t>
      </w:r>
    </w:p>
    <w:p w14:paraId="69DD9053" w14:textId="77777777" w:rsidR="00F523F6" w:rsidRPr="001C16A4" w:rsidRDefault="00F523F6" w:rsidP="00F523F6">
      <w:pPr>
        <w:pBdr>
          <w:bottom w:val="single" w:sz="6" w:space="1" w:color="auto"/>
        </w:pBdr>
        <w:rPr>
          <w:sz w:val="20"/>
          <w:szCs w:val="20"/>
        </w:rPr>
      </w:pPr>
      <w:r w:rsidRPr="00A63245">
        <w:rPr>
          <w:sz w:val="20"/>
          <w:szCs w:val="20"/>
        </w:rPr>
        <w:t xml:space="preserve">Clerk of the Council – </w:t>
      </w:r>
      <w:r>
        <w:rPr>
          <w:sz w:val="20"/>
          <w:szCs w:val="20"/>
        </w:rPr>
        <w:t>Joanna Cadman</w:t>
      </w:r>
      <w:r w:rsidRPr="00A63245">
        <w:rPr>
          <w:sz w:val="20"/>
          <w:szCs w:val="20"/>
        </w:rPr>
        <w:tab/>
      </w:r>
      <w:r w:rsidRPr="00A63245">
        <w:rPr>
          <w:sz w:val="20"/>
          <w:szCs w:val="20"/>
        </w:rPr>
        <w:tab/>
      </w:r>
      <w:r w:rsidRPr="00A63245">
        <w:rPr>
          <w:sz w:val="20"/>
          <w:szCs w:val="20"/>
        </w:rPr>
        <w:tab/>
      </w:r>
      <w:r w:rsidRPr="00A63245">
        <w:rPr>
          <w:sz w:val="20"/>
          <w:szCs w:val="20"/>
        </w:rPr>
        <w:tab/>
      </w:r>
      <w:r w:rsidRPr="00A63245">
        <w:rPr>
          <w:sz w:val="20"/>
          <w:szCs w:val="20"/>
        </w:rPr>
        <w:tab/>
        <w:t xml:space="preserve">    Email: </w:t>
      </w:r>
      <w:hyperlink r:id="rId7" w:history="1">
        <w:r w:rsidRPr="00BF79AE">
          <w:rPr>
            <w:rStyle w:val="Hyperlink"/>
            <w:sz w:val="20"/>
            <w:szCs w:val="20"/>
          </w:rPr>
          <w:t>Clerk@ewhurstellensgreen-pc.gov.uk</w:t>
        </w:r>
      </w:hyperlink>
    </w:p>
    <w:p w14:paraId="73F6A6A7" w14:textId="23C1CC02" w:rsidR="00F523F6" w:rsidRPr="00A63245" w:rsidRDefault="00B714C7" w:rsidP="00F523F6">
      <w:pPr>
        <w:jc w:val="center"/>
        <w:rPr>
          <w:sz w:val="20"/>
          <w:szCs w:val="20"/>
        </w:rPr>
      </w:pPr>
      <w:r>
        <w:rPr>
          <w:sz w:val="20"/>
          <w:szCs w:val="20"/>
        </w:rPr>
        <w:t xml:space="preserve">MINUTES OF A </w:t>
      </w:r>
      <w:r w:rsidR="00F523F6" w:rsidRPr="00A63245">
        <w:rPr>
          <w:sz w:val="20"/>
          <w:szCs w:val="20"/>
        </w:rPr>
        <w:t xml:space="preserve">MEETING OF THE </w:t>
      </w:r>
      <w:r w:rsidR="00F523F6" w:rsidRPr="00A63245">
        <w:rPr>
          <w:b/>
          <w:sz w:val="20"/>
          <w:szCs w:val="20"/>
        </w:rPr>
        <w:t>EWHURST PARISH COUNCIL</w:t>
      </w:r>
      <w:r w:rsidR="00F523F6" w:rsidRPr="00A63245">
        <w:rPr>
          <w:sz w:val="20"/>
          <w:szCs w:val="20"/>
        </w:rPr>
        <w:t xml:space="preserve">  </w:t>
      </w:r>
    </w:p>
    <w:p w14:paraId="58644117" w14:textId="77777777" w:rsidR="00F523F6" w:rsidRPr="00A63245" w:rsidRDefault="00F523F6" w:rsidP="00F523F6">
      <w:pPr>
        <w:jc w:val="center"/>
        <w:rPr>
          <w:b/>
          <w:color w:val="000000"/>
          <w:sz w:val="20"/>
          <w:szCs w:val="20"/>
          <w:u w:val="single"/>
        </w:rPr>
      </w:pPr>
      <w:r w:rsidRPr="00A63245">
        <w:rPr>
          <w:b/>
          <w:color w:val="000000"/>
          <w:sz w:val="20"/>
          <w:szCs w:val="20"/>
          <w:u w:val="single"/>
        </w:rPr>
        <w:t>PLANNING COMMITTEE</w:t>
      </w:r>
    </w:p>
    <w:p w14:paraId="1921E2E7" w14:textId="4F6AF2B0" w:rsidR="00F523F6" w:rsidRPr="00A63245" w:rsidRDefault="00F523F6" w:rsidP="00B714C7">
      <w:pPr>
        <w:jc w:val="center"/>
        <w:rPr>
          <w:color w:val="000000"/>
          <w:sz w:val="20"/>
          <w:szCs w:val="20"/>
        </w:rPr>
      </w:pPr>
      <w:r w:rsidRPr="00A63245">
        <w:rPr>
          <w:color w:val="000000"/>
          <w:sz w:val="20"/>
          <w:szCs w:val="20"/>
        </w:rPr>
        <w:t xml:space="preserve">held </w:t>
      </w:r>
      <w:r>
        <w:rPr>
          <w:color w:val="000000"/>
          <w:sz w:val="20"/>
          <w:szCs w:val="20"/>
        </w:rPr>
        <w:t>at the EYSC</w:t>
      </w:r>
    </w:p>
    <w:p w14:paraId="440A7FB3" w14:textId="38420C17" w:rsidR="00F523F6" w:rsidRDefault="00F523F6" w:rsidP="00F523F6">
      <w:pPr>
        <w:pBdr>
          <w:bottom w:val="single" w:sz="6" w:space="1" w:color="auto"/>
        </w:pBdr>
        <w:jc w:val="center"/>
        <w:rPr>
          <w:b/>
          <w:color w:val="FF0000"/>
          <w:sz w:val="20"/>
          <w:szCs w:val="20"/>
        </w:rPr>
      </w:pPr>
      <w:r w:rsidRPr="007F71F7">
        <w:rPr>
          <w:b/>
          <w:color w:val="FF0000"/>
          <w:sz w:val="20"/>
          <w:szCs w:val="20"/>
        </w:rPr>
        <w:tab/>
      </w:r>
      <w:r>
        <w:rPr>
          <w:b/>
          <w:color w:val="FF0000"/>
          <w:sz w:val="20"/>
          <w:szCs w:val="20"/>
        </w:rPr>
        <w:t xml:space="preserve">Monday </w:t>
      </w:r>
      <w:r w:rsidR="00BC7D7F">
        <w:rPr>
          <w:b/>
          <w:color w:val="FF0000"/>
          <w:sz w:val="20"/>
          <w:szCs w:val="20"/>
        </w:rPr>
        <w:t>20</w:t>
      </w:r>
      <w:r w:rsidR="00BC7D7F" w:rsidRPr="00BC7D7F">
        <w:rPr>
          <w:b/>
          <w:color w:val="FF0000"/>
          <w:sz w:val="20"/>
          <w:szCs w:val="20"/>
          <w:vertAlign w:val="superscript"/>
        </w:rPr>
        <w:t>th</w:t>
      </w:r>
      <w:r w:rsidR="00BC7D7F">
        <w:rPr>
          <w:b/>
          <w:color w:val="FF0000"/>
          <w:sz w:val="20"/>
          <w:szCs w:val="20"/>
        </w:rPr>
        <w:t xml:space="preserve"> May</w:t>
      </w:r>
      <w:r w:rsidR="004567DC">
        <w:rPr>
          <w:b/>
          <w:color w:val="FF0000"/>
          <w:sz w:val="20"/>
          <w:szCs w:val="20"/>
        </w:rPr>
        <w:t xml:space="preserve"> </w:t>
      </w:r>
      <w:r>
        <w:rPr>
          <w:b/>
          <w:color w:val="FF0000"/>
          <w:sz w:val="20"/>
          <w:szCs w:val="20"/>
        </w:rPr>
        <w:t>2024</w:t>
      </w:r>
      <w:r w:rsidRPr="007F71F7">
        <w:rPr>
          <w:b/>
          <w:color w:val="FF0000"/>
          <w:sz w:val="20"/>
          <w:szCs w:val="20"/>
        </w:rPr>
        <w:t xml:space="preserve">  </w:t>
      </w:r>
      <w:r w:rsidR="009776E3">
        <w:rPr>
          <w:b/>
          <w:color w:val="FF0000"/>
          <w:sz w:val="20"/>
          <w:szCs w:val="20"/>
        </w:rPr>
        <w:t>at 7</w:t>
      </w:r>
      <w:r w:rsidR="00390DAC">
        <w:rPr>
          <w:b/>
          <w:color w:val="FF0000"/>
          <w:sz w:val="20"/>
          <w:szCs w:val="20"/>
        </w:rPr>
        <w:t>.15</w:t>
      </w:r>
      <w:r w:rsidR="009776E3">
        <w:rPr>
          <w:b/>
          <w:color w:val="FF0000"/>
          <w:sz w:val="20"/>
          <w:szCs w:val="20"/>
        </w:rPr>
        <w:t>pm</w:t>
      </w:r>
    </w:p>
    <w:p w14:paraId="61D1D050" w14:textId="68B29C0C" w:rsidR="00F523F6" w:rsidRPr="000A6EA1" w:rsidRDefault="00F523F6" w:rsidP="00B714C7">
      <w:pPr>
        <w:pBdr>
          <w:bottom w:val="single" w:sz="6" w:space="1" w:color="auto"/>
        </w:pBdr>
        <w:jc w:val="cente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14:paraId="4931888B" w14:textId="0AAD7BE9" w:rsidR="00F523F6" w:rsidRPr="00B714C7" w:rsidRDefault="00F523F6" w:rsidP="00F523F6">
      <w:pPr>
        <w:numPr>
          <w:ilvl w:val="0"/>
          <w:numId w:val="1"/>
        </w:numPr>
        <w:tabs>
          <w:tab w:val="left" w:pos="360"/>
        </w:tabs>
        <w:rPr>
          <w:rFonts w:asciiTheme="minorHAnsi" w:hAnsiTheme="minorHAnsi" w:cstheme="minorHAnsi"/>
          <w:b/>
          <w:bCs/>
          <w:sz w:val="22"/>
          <w:szCs w:val="22"/>
        </w:rPr>
      </w:pPr>
      <w:r w:rsidRPr="007078C7">
        <w:rPr>
          <w:rFonts w:asciiTheme="minorHAnsi" w:hAnsiTheme="minorHAnsi" w:cstheme="minorHAnsi"/>
          <w:b/>
          <w:bCs/>
          <w:sz w:val="22"/>
          <w:szCs w:val="22"/>
        </w:rPr>
        <w:t>Present:</w:t>
      </w:r>
      <w:r w:rsidRPr="007078C7">
        <w:rPr>
          <w:rFonts w:asciiTheme="minorHAnsi" w:hAnsiTheme="minorHAnsi" w:cstheme="minorHAnsi"/>
          <w:sz w:val="22"/>
          <w:szCs w:val="22"/>
        </w:rPr>
        <w:t xml:space="preserve">  </w:t>
      </w:r>
      <w:r w:rsidR="00B714C7">
        <w:rPr>
          <w:rFonts w:asciiTheme="minorHAnsi" w:hAnsiTheme="minorHAnsi" w:cstheme="minorHAnsi"/>
          <w:sz w:val="22"/>
          <w:szCs w:val="22"/>
        </w:rPr>
        <w:tab/>
        <w:t>Cllr V Henry (in the chair), Cllrs J Bloomfield, T Bloomfield, M Higgins, J Lilley</w:t>
      </w:r>
    </w:p>
    <w:p w14:paraId="6A9F899D" w14:textId="366407FF" w:rsidR="00B714C7" w:rsidRDefault="00B714C7" w:rsidP="00B714C7">
      <w:pPr>
        <w:tabs>
          <w:tab w:val="left" w:pos="360"/>
        </w:tabs>
        <w:ind w:left="1032"/>
        <w:rPr>
          <w:rFonts w:asciiTheme="minorHAnsi" w:hAnsiTheme="minorHAnsi" w:cstheme="minorHAnsi"/>
          <w:sz w:val="22"/>
          <w:szCs w:val="22"/>
        </w:rPr>
      </w:pP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sz w:val="22"/>
          <w:szCs w:val="22"/>
        </w:rPr>
        <w:t>In attendance:  The Clerk, Mrs J Cadman</w:t>
      </w:r>
    </w:p>
    <w:p w14:paraId="13636E04" w14:textId="77777777" w:rsidR="00834775" w:rsidRPr="00B714C7" w:rsidRDefault="00834775" w:rsidP="00B714C7">
      <w:pPr>
        <w:tabs>
          <w:tab w:val="left" w:pos="360"/>
        </w:tabs>
        <w:ind w:left="1032"/>
        <w:rPr>
          <w:rFonts w:asciiTheme="minorHAnsi" w:hAnsiTheme="minorHAnsi" w:cstheme="minorHAnsi"/>
          <w:sz w:val="22"/>
          <w:szCs w:val="22"/>
        </w:rPr>
      </w:pPr>
    </w:p>
    <w:p w14:paraId="0C502387" w14:textId="49A5EA47" w:rsidR="00F523F6" w:rsidRPr="00B714C7" w:rsidRDefault="00F523F6" w:rsidP="00F523F6">
      <w:pPr>
        <w:numPr>
          <w:ilvl w:val="0"/>
          <w:numId w:val="1"/>
        </w:numPr>
        <w:tabs>
          <w:tab w:val="left" w:pos="360"/>
        </w:tabs>
        <w:rPr>
          <w:rFonts w:asciiTheme="minorHAnsi" w:hAnsiTheme="minorHAnsi" w:cstheme="minorHAnsi"/>
          <w:b/>
          <w:bCs/>
          <w:sz w:val="22"/>
          <w:szCs w:val="22"/>
        </w:rPr>
      </w:pPr>
      <w:r w:rsidRPr="007078C7">
        <w:rPr>
          <w:rFonts w:asciiTheme="minorHAnsi" w:hAnsiTheme="minorHAnsi" w:cstheme="minorHAnsi"/>
          <w:b/>
          <w:bCs/>
          <w:sz w:val="22"/>
          <w:szCs w:val="22"/>
        </w:rPr>
        <w:t>Apologie</w:t>
      </w:r>
      <w:r>
        <w:rPr>
          <w:rFonts w:asciiTheme="minorHAnsi" w:hAnsiTheme="minorHAnsi" w:cstheme="minorHAnsi"/>
          <w:b/>
          <w:bCs/>
          <w:sz w:val="22"/>
          <w:szCs w:val="22"/>
        </w:rPr>
        <w:t>s for absence</w:t>
      </w:r>
      <w:r w:rsidR="00B714C7">
        <w:rPr>
          <w:rFonts w:asciiTheme="minorHAnsi" w:hAnsiTheme="minorHAnsi" w:cstheme="minorHAnsi"/>
          <w:b/>
          <w:bCs/>
          <w:sz w:val="22"/>
          <w:szCs w:val="22"/>
        </w:rPr>
        <w:t xml:space="preserve">:  </w:t>
      </w:r>
      <w:r w:rsidR="00B714C7">
        <w:rPr>
          <w:rFonts w:asciiTheme="minorHAnsi" w:hAnsiTheme="minorHAnsi" w:cstheme="minorHAnsi"/>
          <w:sz w:val="22"/>
          <w:szCs w:val="22"/>
        </w:rPr>
        <w:t>were received from Cllr</w:t>
      </w:r>
      <w:r w:rsidR="0085698F">
        <w:rPr>
          <w:rFonts w:asciiTheme="minorHAnsi" w:hAnsiTheme="minorHAnsi" w:cstheme="minorHAnsi"/>
          <w:sz w:val="22"/>
          <w:szCs w:val="22"/>
        </w:rPr>
        <w:t>s N Clowes and L</w:t>
      </w:r>
      <w:r w:rsidR="00B714C7">
        <w:rPr>
          <w:rFonts w:asciiTheme="minorHAnsi" w:hAnsiTheme="minorHAnsi" w:cstheme="minorHAnsi"/>
          <w:sz w:val="22"/>
          <w:szCs w:val="22"/>
        </w:rPr>
        <w:t xml:space="preserve"> Tingley.</w:t>
      </w:r>
    </w:p>
    <w:p w14:paraId="5D27B0AB" w14:textId="77777777" w:rsidR="00B714C7" w:rsidRPr="007078C7" w:rsidRDefault="00B714C7" w:rsidP="00B714C7">
      <w:pPr>
        <w:tabs>
          <w:tab w:val="left" w:pos="360"/>
        </w:tabs>
        <w:rPr>
          <w:rFonts w:asciiTheme="minorHAnsi" w:hAnsiTheme="minorHAnsi" w:cstheme="minorHAnsi"/>
          <w:b/>
          <w:bCs/>
          <w:sz w:val="22"/>
          <w:szCs w:val="22"/>
        </w:rPr>
      </w:pPr>
    </w:p>
    <w:p w14:paraId="796F9C26" w14:textId="6572C749" w:rsidR="00F523F6" w:rsidRDefault="00F523F6" w:rsidP="00F523F6">
      <w:pPr>
        <w:numPr>
          <w:ilvl w:val="0"/>
          <w:numId w:val="1"/>
        </w:numPr>
        <w:tabs>
          <w:tab w:val="left" w:pos="360"/>
        </w:tabs>
        <w:rPr>
          <w:rFonts w:asciiTheme="minorHAnsi" w:hAnsiTheme="minorHAnsi" w:cstheme="minorHAnsi"/>
          <w:sz w:val="22"/>
          <w:szCs w:val="22"/>
        </w:rPr>
      </w:pPr>
      <w:r w:rsidRPr="0034498A">
        <w:rPr>
          <w:rFonts w:asciiTheme="minorHAnsi" w:hAnsiTheme="minorHAnsi" w:cstheme="minorHAnsi"/>
          <w:b/>
          <w:bCs/>
          <w:sz w:val="22"/>
          <w:szCs w:val="22"/>
        </w:rPr>
        <w:t>Declaration of Interests</w:t>
      </w:r>
      <w:r w:rsidR="00B714C7">
        <w:rPr>
          <w:rFonts w:asciiTheme="minorHAnsi" w:hAnsiTheme="minorHAnsi" w:cstheme="minorHAnsi"/>
          <w:b/>
          <w:bCs/>
          <w:sz w:val="22"/>
          <w:szCs w:val="22"/>
        </w:rPr>
        <w:t>:</w:t>
      </w:r>
      <w:r w:rsidR="00B714C7">
        <w:rPr>
          <w:rFonts w:asciiTheme="minorHAnsi" w:hAnsiTheme="minorHAnsi" w:cstheme="minorHAnsi"/>
          <w:sz w:val="22"/>
          <w:szCs w:val="22"/>
        </w:rPr>
        <w:t xml:space="preserve">  none were made.</w:t>
      </w:r>
    </w:p>
    <w:p w14:paraId="59E383A6" w14:textId="77777777" w:rsidR="00B714C7" w:rsidRPr="007078C7" w:rsidRDefault="00B714C7" w:rsidP="00B714C7">
      <w:pPr>
        <w:tabs>
          <w:tab w:val="left" w:pos="360"/>
        </w:tabs>
        <w:rPr>
          <w:rFonts w:asciiTheme="minorHAnsi" w:hAnsiTheme="minorHAnsi" w:cstheme="minorHAnsi"/>
          <w:sz w:val="22"/>
          <w:szCs w:val="22"/>
        </w:rPr>
      </w:pPr>
    </w:p>
    <w:p w14:paraId="49C66127" w14:textId="7B4C29D0" w:rsidR="00F523F6" w:rsidRPr="00B714C7" w:rsidRDefault="00F523F6" w:rsidP="00F523F6">
      <w:pPr>
        <w:numPr>
          <w:ilvl w:val="0"/>
          <w:numId w:val="1"/>
        </w:numPr>
        <w:tabs>
          <w:tab w:val="left" w:pos="360"/>
        </w:tabs>
        <w:rPr>
          <w:rFonts w:asciiTheme="minorHAnsi" w:hAnsiTheme="minorHAnsi" w:cstheme="minorHAnsi"/>
          <w:b/>
          <w:bCs/>
          <w:sz w:val="22"/>
          <w:szCs w:val="22"/>
        </w:rPr>
      </w:pPr>
      <w:r w:rsidRPr="00660FB6">
        <w:rPr>
          <w:rFonts w:asciiTheme="minorHAnsi" w:hAnsiTheme="minorHAnsi" w:cstheme="minorHAnsi"/>
          <w:b/>
          <w:bCs/>
          <w:sz w:val="22"/>
          <w:szCs w:val="22"/>
        </w:rPr>
        <w:t>Open forum – public speaking</w:t>
      </w:r>
      <w:r w:rsidR="00B714C7">
        <w:rPr>
          <w:rFonts w:asciiTheme="minorHAnsi" w:hAnsiTheme="minorHAnsi" w:cstheme="minorHAnsi"/>
          <w:b/>
          <w:bCs/>
          <w:sz w:val="22"/>
          <w:szCs w:val="22"/>
        </w:rPr>
        <w:t xml:space="preserve">:  </w:t>
      </w:r>
      <w:r w:rsidR="00B714C7">
        <w:rPr>
          <w:rFonts w:asciiTheme="minorHAnsi" w:hAnsiTheme="minorHAnsi" w:cstheme="minorHAnsi"/>
          <w:sz w:val="22"/>
          <w:szCs w:val="22"/>
        </w:rPr>
        <w:t>no members of the public were present.</w:t>
      </w:r>
    </w:p>
    <w:p w14:paraId="27C8CB0A" w14:textId="77777777" w:rsidR="00B714C7" w:rsidRPr="007078C7" w:rsidRDefault="00B714C7" w:rsidP="00B714C7">
      <w:pPr>
        <w:tabs>
          <w:tab w:val="left" w:pos="360"/>
        </w:tabs>
        <w:rPr>
          <w:rFonts w:asciiTheme="minorHAnsi" w:hAnsiTheme="minorHAnsi" w:cstheme="minorHAnsi"/>
          <w:b/>
          <w:bCs/>
          <w:sz w:val="22"/>
          <w:szCs w:val="22"/>
        </w:rPr>
      </w:pPr>
    </w:p>
    <w:p w14:paraId="453E2782" w14:textId="77777777" w:rsidR="002A6BF6" w:rsidRDefault="00F523F6" w:rsidP="00F523F6">
      <w:pPr>
        <w:pStyle w:val="ListParagraph"/>
        <w:numPr>
          <w:ilvl w:val="0"/>
          <w:numId w:val="1"/>
        </w:numPr>
        <w:tabs>
          <w:tab w:val="left" w:pos="360"/>
          <w:tab w:val="left" w:pos="720"/>
          <w:tab w:val="left" w:pos="1440"/>
          <w:tab w:val="left" w:pos="2160"/>
          <w:tab w:val="left" w:pos="2880"/>
          <w:tab w:val="left" w:pos="3600"/>
          <w:tab w:val="left" w:pos="4320"/>
          <w:tab w:val="left" w:pos="5040"/>
        </w:tabs>
        <w:rPr>
          <w:b/>
          <w:sz w:val="16"/>
          <w:szCs w:val="16"/>
        </w:rPr>
      </w:pPr>
      <w:r>
        <w:rPr>
          <w:rFonts w:asciiTheme="minorHAnsi" w:hAnsiTheme="minorHAnsi" w:cstheme="minorHAnsi"/>
          <w:b/>
          <w:sz w:val="22"/>
          <w:szCs w:val="22"/>
        </w:rPr>
        <w:t xml:space="preserve">      </w:t>
      </w:r>
      <w:r w:rsidRPr="00F523F6">
        <w:rPr>
          <w:rFonts w:asciiTheme="minorHAnsi" w:hAnsiTheme="minorHAnsi" w:cstheme="minorHAnsi"/>
          <w:b/>
          <w:sz w:val="22"/>
          <w:szCs w:val="22"/>
        </w:rPr>
        <w:t>APPLICATIONS &amp; CORRESPONDENCE RECEIVED</w:t>
      </w:r>
      <w:r w:rsidRPr="00F523F6">
        <w:rPr>
          <w:rFonts w:asciiTheme="minorHAnsi" w:hAnsiTheme="minorHAnsi" w:cstheme="minorHAnsi"/>
          <w:sz w:val="22"/>
          <w:szCs w:val="22"/>
        </w:rPr>
        <w:t xml:space="preserve"> for consideration</w:t>
      </w:r>
      <w:r w:rsidR="003536F4" w:rsidRPr="00F523F6">
        <w:rPr>
          <w:b/>
          <w:sz w:val="16"/>
          <w:szCs w:val="16"/>
        </w:rPr>
        <w:tab/>
      </w:r>
    </w:p>
    <w:p w14:paraId="098C9401" w14:textId="77777777" w:rsidR="002A6BF6" w:rsidRDefault="002A6BF6" w:rsidP="002A6BF6">
      <w:pPr>
        <w:tabs>
          <w:tab w:val="left" w:pos="360"/>
          <w:tab w:val="left" w:pos="720"/>
          <w:tab w:val="left" w:pos="1440"/>
          <w:tab w:val="left" w:pos="2160"/>
          <w:tab w:val="left" w:pos="2880"/>
          <w:tab w:val="left" w:pos="3600"/>
          <w:tab w:val="left" w:pos="4320"/>
          <w:tab w:val="left" w:pos="5040"/>
        </w:tabs>
        <w:rPr>
          <w:b/>
          <w:sz w:val="16"/>
          <w:szCs w:val="16"/>
        </w:rPr>
      </w:pPr>
    </w:p>
    <w:p w14:paraId="1BD0E72D" w14:textId="0C29D628" w:rsidR="00D26AD1" w:rsidRDefault="00D26AD1" w:rsidP="002A6BF6">
      <w:pPr>
        <w:tabs>
          <w:tab w:val="left" w:pos="360"/>
          <w:tab w:val="left" w:pos="720"/>
          <w:tab w:val="left" w:pos="1440"/>
          <w:tab w:val="left" w:pos="2160"/>
          <w:tab w:val="left" w:pos="2880"/>
          <w:tab w:val="left" w:pos="3600"/>
          <w:tab w:val="left" w:pos="4320"/>
          <w:tab w:val="left" w:pos="5040"/>
        </w:tabs>
        <w:rPr>
          <w:b/>
          <w:sz w:val="22"/>
          <w:szCs w:val="22"/>
        </w:rPr>
      </w:pPr>
      <w:r>
        <w:rPr>
          <w:b/>
          <w:sz w:val="22"/>
          <w:szCs w:val="22"/>
        </w:rPr>
        <w:t>WA/2024/00814</w:t>
      </w:r>
      <w:r>
        <w:rPr>
          <w:b/>
          <w:sz w:val="22"/>
          <w:szCs w:val="22"/>
        </w:rPr>
        <w:tab/>
        <w:t>1 The Paddock, Gadbridge Lane</w:t>
      </w:r>
    </w:p>
    <w:p w14:paraId="51098F2C" w14:textId="5B952D2F" w:rsidR="00D26AD1" w:rsidRDefault="00D26AD1" w:rsidP="002A6BF6">
      <w:pPr>
        <w:tabs>
          <w:tab w:val="left" w:pos="360"/>
          <w:tab w:val="left" w:pos="720"/>
          <w:tab w:val="left" w:pos="1440"/>
          <w:tab w:val="left" w:pos="2160"/>
          <w:tab w:val="left" w:pos="2880"/>
          <w:tab w:val="left" w:pos="3600"/>
          <w:tab w:val="left" w:pos="4320"/>
          <w:tab w:val="left" w:pos="5040"/>
        </w:tabs>
        <w:rPr>
          <w:bCs/>
          <w:i/>
          <w:iCs/>
          <w:sz w:val="22"/>
          <w:szCs w:val="22"/>
        </w:rPr>
      </w:pPr>
      <w:r>
        <w:rPr>
          <w:bCs/>
          <w:i/>
          <w:iCs/>
          <w:sz w:val="22"/>
          <w:szCs w:val="22"/>
        </w:rPr>
        <w:t>Erection of extensions and alterations to elevations following demolition of existing detached garage</w:t>
      </w:r>
    </w:p>
    <w:p w14:paraId="7394C84B" w14:textId="071945B4" w:rsidR="00834775" w:rsidRDefault="00834775" w:rsidP="002A6BF6">
      <w:pPr>
        <w:tabs>
          <w:tab w:val="left" w:pos="360"/>
          <w:tab w:val="left" w:pos="720"/>
          <w:tab w:val="left" w:pos="1440"/>
          <w:tab w:val="left" w:pos="2160"/>
          <w:tab w:val="left" w:pos="2880"/>
          <w:tab w:val="left" w:pos="3600"/>
          <w:tab w:val="left" w:pos="4320"/>
          <w:tab w:val="left" w:pos="5040"/>
        </w:tabs>
        <w:rPr>
          <w:bCs/>
          <w:sz w:val="22"/>
          <w:szCs w:val="22"/>
        </w:rPr>
      </w:pPr>
      <w:r>
        <w:rPr>
          <w:bCs/>
          <w:sz w:val="22"/>
          <w:szCs w:val="22"/>
        </w:rPr>
        <w:t>Members had no objection to this application.</w:t>
      </w:r>
    </w:p>
    <w:p w14:paraId="0FD9B6FD" w14:textId="77777777" w:rsidR="00834775" w:rsidRDefault="00834775" w:rsidP="002A6BF6">
      <w:pPr>
        <w:tabs>
          <w:tab w:val="left" w:pos="360"/>
          <w:tab w:val="left" w:pos="720"/>
          <w:tab w:val="left" w:pos="1440"/>
          <w:tab w:val="left" w:pos="2160"/>
          <w:tab w:val="left" w:pos="2880"/>
          <w:tab w:val="left" w:pos="3600"/>
          <w:tab w:val="left" w:pos="4320"/>
          <w:tab w:val="left" w:pos="5040"/>
        </w:tabs>
        <w:rPr>
          <w:bCs/>
          <w:sz w:val="22"/>
          <w:szCs w:val="22"/>
        </w:rPr>
      </w:pPr>
    </w:p>
    <w:p w14:paraId="25CBA341" w14:textId="0B6317CD" w:rsidR="00D26AD1" w:rsidRDefault="00D26AD1" w:rsidP="002A6BF6">
      <w:pPr>
        <w:tabs>
          <w:tab w:val="left" w:pos="360"/>
          <w:tab w:val="left" w:pos="720"/>
          <w:tab w:val="left" w:pos="1440"/>
          <w:tab w:val="left" w:pos="2160"/>
          <w:tab w:val="left" w:pos="2880"/>
          <w:tab w:val="left" w:pos="3600"/>
          <w:tab w:val="left" w:pos="4320"/>
          <w:tab w:val="left" w:pos="5040"/>
        </w:tabs>
        <w:rPr>
          <w:b/>
          <w:sz w:val="22"/>
          <w:szCs w:val="22"/>
        </w:rPr>
      </w:pPr>
      <w:r>
        <w:rPr>
          <w:b/>
          <w:sz w:val="22"/>
          <w:szCs w:val="22"/>
        </w:rPr>
        <w:t>WA/2024/00822</w:t>
      </w:r>
      <w:r>
        <w:rPr>
          <w:b/>
          <w:sz w:val="22"/>
          <w:szCs w:val="22"/>
        </w:rPr>
        <w:tab/>
        <w:t>1 Mapledrakes Close</w:t>
      </w:r>
    </w:p>
    <w:p w14:paraId="16312D88" w14:textId="416453CA" w:rsidR="00D26AD1" w:rsidRDefault="00D26AD1" w:rsidP="002A6BF6">
      <w:pPr>
        <w:tabs>
          <w:tab w:val="left" w:pos="360"/>
          <w:tab w:val="left" w:pos="720"/>
          <w:tab w:val="left" w:pos="1440"/>
          <w:tab w:val="left" w:pos="2160"/>
          <w:tab w:val="left" w:pos="2880"/>
          <w:tab w:val="left" w:pos="3600"/>
          <w:tab w:val="left" w:pos="4320"/>
          <w:tab w:val="left" w:pos="5040"/>
        </w:tabs>
        <w:rPr>
          <w:bCs/>
          <w:i/>
          <w:iCs/>
          <w:sz w:val="22"/>
          <w:szCs w:val="22"/>
        </w:rPr>
      </w:pPr>
      <w:r>
        <w:rPr>
          <w:bCs/>
          <w:i/>
          <w:iCs/>
          <w:sz w:val="22"/>
          <w:szCs w:val="22"/>
        </w:rPr>
        <w:t>Erection of single storey in-fill extension</w:t>
      </w:r>
    </w:p>
    <w:p w14:paraId="3E847CF9" w14:textId="1A221822" w:rsidR="00D26AD1" w:rsidRDefault="00834775" w:rsidP="002A6BF6">
      <w:pPr>
        <w:tabs>
          <w:tab w:val="left" w:pos="360"/>
          <w:tab w:val="left" w:pos="720"/>
          <w:tab w:val="left" w:pos="1440"/>
          <w:tab w:val="left" w:pos="2160"/>
          <w:tab w:val="left" w:pos="2880"/>
          <w:tab w:val="left" w:pos="3600"/>
          <w:tab w:val="left" w:pos="4320"/>
          <w:tab w:val="left" w:pos="5040"/>
        </w:tabs>
        <w:rPr>
          <w:bCs/>
          <w:sz w:val="22"/>
          <w:szCs w:val="22"/>
        </w:rPr>
      </w:pPr>
      <w:r>
        <w:rPr>
          <w:bCs/>
          <w:sz w:val="22"/>
          <w:szCs w:val="22"/>
        </w:rPr>
        <w:t>Members had no objection to this application.</w:t>
      </w:r>
    </w:p>
    <w:p w14:paraId="2EBD9C9E" w14:textId="77777777" w:rsidR="00834775" w:rsidRPr="00834775" w:rsidRDefault="00834775" w:rsidP="002A6BF6">
      <w:pPr>
        <w:tabs>
          <w:tab w:val="left" w:pos="360"/>
          <w:tab w:val="left" w:pos="720"/>
          <w:tab w:val="left" w:pos="1440"/>
          <w:tab w:val="left" w:pos="2160"/>
          <w:tab w:val="left" w:pos="2880"/>
          <w:tab w:val="left" w:pos="3600"/>
          <w:tab w:val="left" w:pos="4320"/>
          <w:tab w:val="left" w:pos="5040"/>
        </w:tabs>
        <w:rPr>
          <w:bCs/>
          <w:sz w:val="22"/>
          <w:szCs w:val="22"/>
        </w:rPr>
      </w:pPr>
    </w:p>
    <w:p w14:paraId="0B9FA70E" w14:textId="38415C73" w:rsidR="00BC7D7F" w:rsidRDefault="00BC7D7F" w:rsidP="002A6BF6">
      <w:pPr>
        <w:tabs>
          <w:tab w:val="left" w:pos="360"/>
          <w:tab w:val="left" w:pos="720"/>
          <w:tab w:val="left" w:pos="1440"/>
          <w:tab w:val="left" w:pos="2160"/>
          <w:tab w:val="left" w:pos="2880"/>
          <w:tab w:val="left" w:pos="3600"/>
          <w:tab w:val="left" w:pos="4320"/>
          <w:tab w:val="left" w:pos="5040"/>
        </w:tabs>
        <w:rPr>
          <w:b/>
          <w:sz w:val="22"/>
          <w:szCs w:val="22"/>
        </w:rPr>
      </w:pPr>
      <w:r>
        <w:rPr>
          <w:b/>
          <w:sz w:val="22"/>
          <w:szCs w:val="22"/>
        </w:rPr>
        <w:t>WA/2024/00864</w:t>
      </w:r>
      <w:r>
        <w:rPr>
          <w:b/>
          <w:sz w:val="22"/>
          <w:szCs w:val="22"/>
        </w:rPr>
        <w:tab/>
        <w:t>High Broom Cottage, Moon Hall road</w:t>
      </w:r>
    </w:p>
    <w:p w14:paraId="19432785" w14:textId="39B137BF" w:rsidR="00BC7D7F" w:rsidRDefault="00BC7D7F" w:rsidP="002A6BF6">
      <w:pPr>
        <w:tabs>
          <w:tab w:val="left" w:pos="360"/>
          <w:tab w:val="left" w:pos="720"/>
          <w:tab w:val="left" w:pos="1440"/>
          <w:tab w:val="left" w:pos="2160"/>
          <w:tab w:val="left" w:pos="2880"/>
          <w:tab w:val="left" w:pos="3600"/>
          <w:tab w:val="left" w:pos="4320"/>
          <w:tab w:val="left" w:pos="5040"/>
        </w:tabs>
        <w:rPr>
          <w:bCs/>
          <w:i/>
          <w:iCs/>
          <w:sz w:val="22"/>
          <w:szCs w:val="22"/>
        </w:rPr>
      </w:pPr>
      <w:r>
        <w:rPr>
          <w:bCs/>
          <w:i/>
          <w:iCs/>
          <w:sz w:val="22"/>
          <w:szCs w:val="22"/>
        </w:rPr>
        <w:t>Certificate of Lawfulness under Section 192 for erection of a detached outbuilding</w:t>
      </w:r>
    </w:p>
    <w:p w14:paraId="3A52B6C5" w14:textId="2C23EC48" w:rsidR="00BC7D7F" w:rsidRDefault="00834775" w:rsidP="002A6BF6">
      <w:pPr>
        <w:tabs>
          <w:tab w:val="left" w:pos="360"/>
          <w:tab w:val="left" w:pos="720"/>
          <w:tab w:val="left" w:pos="1440"/>
          <w:tab w:val="left" w:pos="2160"/>
          <w:tab w:val="left" w:pos="2880"/>
          <w:tab w:val="left" w:pos="3600"/>
          <w:tab w:val="left" w:pos="4320"/>
          <w:tab w:val="left" w:pos="5040"/>
        </w:tabs>
        <w:rPr>
          <w:bCs/>
          <w:sz w:val="22"/>
          <w:szCs w:val="22"/>
        </w:rPr>
      </w:pPr>
      <w:r>
        <w:rPr>
          <w:bCs/>
          <w:sz w:val="22"/>
          <w:szCs w:val="22"/>
        </w:rPr>
        <w:t>Noted</w:t>
      </w:r>
    </w:p>
    <w:p w14:paraId="345AA31B" w14:textId="77777777" w:rsidR="00834775" w:rsidRPr="00834775" w:rsidRDefault="00834775" w:rsidP="002A6BF6">
      <w:pPr>
        <w:tabs>
          <w:tab w:val="left" w:pos="360"/>
          <w:tab w:val="left" w:pos="720"/>
          <w:tab w:val="left" w:pos="1440"/>
          <w:tab w:val="left" w:pos="2160"/>
          <w:tab w:val="left" w:pos="2880"/>
          <w:tab w:val="left" w:pos="3600"/>
          <w:tab w:val="left" w:pos="4320"/>
          <w:tab w:val="left" w:pos="5040"/>
        </w:tabs>
        <w:rPr>
          <w:bCs/>
          <w:sz w:val="22"/>
          <w:szCs w:val="22"/>
        </w:rPr>
      </w:pPr>
    </w:p>
    <w:p w14:paraId="52A14AAC" w14:textId="06D87D7C" w:rsidR="004567DC" w:rsidRDefault="00BC7D7F" w:rsidP="002A6BF6">
      <w:pPr>
        <w:tabs>
          <w:tab w:val="left" w:pos="360"/>
          <w:tab w:val="left" w:pos="720"/>
          <w:tab w:val="left" w:pos="1440"/>
          <w:tab w:val="left" w:pos="2160"/>
          <w:tab w:val="left" w:pos="2880"/>
          <w:tab w:val="left" w:pos="3600"/>
          <w:tab w:val="left" w:pos="4320"/>
          <w:tab w:val="left" w:pos="5040"/>
        </w:tabs>
        <w:rPr>
          <w:b/>
          <w:sz w:val="22"/>
          <w:szCs w:val="22"/>
        </w:rPr>
      </w:pPr>
      <w:r>
        <w:rPr>
          <w:b/>
          <w:sz w:val="22"/>
          <w:szCs w:val="22"/>
        </w:rPr>
        <w:t>WA/2024/00881</w:t>
      </w:r>
      <w:r>
        <w:rPr>
          <w:b/>
          <w:sz w:val="22"/>
          <w:szCs w:val="22"/>
        </w:rPr>
        <w:tab/>
        <w:t>Wildwood, Horsham Road</w:t>
      </w:r>
    </w:p>
    <w:p w14:paraId="24FCBE88" w14:textId="74883868" w:rsidR="00BC7D7F" w:rsidRDefault="00BC7D7F" w:rsidP="002A6BF6">
      <w:pPr>
        <w:tabs>
          <w:tab w:val="left" w:pos="360"/>
          <w:tab w:val="left" w:pos="720"/>
          <w:tab w:val="left" w:pos="1440"/>
          <w:tab w:val="left" w:pos="2160"/>
          <w:tab w:val="left" w:pos="2880"/>
          <w:tab w:val="left" w:pos="3600"/>
          <w:tab w:val="left" w:pos="4320"/>
          <w:tab w:val="left" w:pos="5040"/>
        </w:tabs>
        <w:rPr>
          <w:bCs/>
          <w:i/>
          <w:iCs/>
          <w:sz w:val="22"/>
          <w:szCs w:val="22"/>
        </w:rPr>
      </w:pPr>
      <w:r>
        <w:rPr>
          <w:bCs/>
          <w:i/>
          <w:iCs/>
          <w:sz w:val="22"/>
          <w:szCs w:val="22"/>
        </w:rPr>
        <w:t>Change of use from existing storage to provide staff accommodation; alteration to elevation to provide additional windows.</w:t>
      </w:r>
    </w:p>
    <w:p w14:paraId="4633C34F" w14:textId="376F3078" w:rsidR="00834775" w:rsidRPr="00834775" w:rsidRDefault="00834775" w:rsidP="002A6BF6">
      <w:pPr>
        <w:tabs>
          <w:tab w:val="left" w:pos="360"/>
          <w:tab w:val="left" w:pos="720"/>
          <w:tab w:val="left" w:pos="1440"/>
          <w:tab w:val="left" w:pos="2160"/>
          <w:tab w:val="left" w:pos="2880"/>
          <w:tab w:val="left" w:pos="3600"/>
          <w:tab w:val="left" w:pos="4320"/>
          <w:tab w:val="left" w:pos="5040"/>
        </w:tabs>
        <w:rPr>
          <w:bCs/>
          <w:sz w:val="22"/>
          <w:szCs w:val="22"/>
        </w:rPr>
      </w:pPr>
      <w:r>
        <w:rPr>
          <w:bCs/>
          <w:sz w:val="22"/>
          <w:szCs w:val="22"/>
        </w:rPr>
        <w:t>Members did not object to this application, but as there is some hearsay evidence that accommodation granted as staff accommodation has been privately rented out, they requested a condition to any permission that specified that the accommodation should be for staff use only.</w:t>
      </w:r>
    </w:p>
    <w:p w14:paraId="2D33C54D" w14:textId="77777777" w:rsidR="00D26AD1" w:rsidRDefault="00D26AD1" w:rsidP="002A6BF6">
      <w:pPr>
        <w:tabs>
          <w:tab w:val="left" w:pos="360"/>
          <w:tab w:val="left" w:pos="720"/>
          <w:tab w:val="left" w:pos="1440"/>
          <w:tab w:val="left" w:pos="2160"/>
          <w:tab w:val="left" w:pos="2880"/>
          <w:tab w:val="left" w:pos="3600"/>
          <w:tab w:val="left" w:pos="4320"/>
          <w:tab w:val="left" w:pos="5040"/>
        </w:tabs>
        <w:rPr>
          <w:bCs/>
          <w:i/>
          <w:iCs/>
          <w:sz w:val="22"/>
          <w:szCs w:val="22"/>
        </w:rPr>
      </w:pPr>
    </w:p>
    <w:p w14:paraId="3DF3F93C" w14:textId="4B050F4E" w:rsidR="00D26AD1" w:rsidRDefault="00D26AD1" w:rsidP="002A6BF6">
      <w:pPr>
        <w:tabs>
          <w:tab w:val="left" w:pos="360"/>
          <w:tab w:val="left" w:pos="720"/>
          <w:tab w:val="left" w:pos="1440"/>
          <w:tab w:val="left" w:pos="2160"/>
          <w:tab w:val="left" w:pos="2880"/>
          <w:tab w:val="left" w:pos="3600"/>
          <w:tab w:val="left" w:pos="4320"/>
          <w:tab w:val="left" w:pos="5040"/>
        </w:tabs>
        <w:rPr>
          <w:b/>
          <w:sz w:val="22"/>
          <w:szCs w:val="22"/>
        </w:rPr>
      </w:pPr>
      <w:r>
        <w:rPr>
          <w:b/>
          <w:sz w:val="22"/>
          <w:szCs w:val="22"/>
        </w:rPr>
        <w:t>NMA/2024/00841</w:t>
      </w:r>
      <w:r>
        <w:rPr>
          <w:b/>
          <w:sz w:val="22"/>
          <w:szCs w:val="22"/>
        </w:rPr>
        <w:tab/>
        <w:t>Bay Tree Lodge, Broomers Lane</w:t>
      </w:r>
    </w:p>
    <w:p w14:paraId="6C15328D" w14:textId="666E9B3E" w:rsidR="00D26AD1" w:rsidRDefault="00D26AD1" w:rsidP="002A6BF6">
      <w:pPr>
        <w:tabs>
          <w:tab w:val="left" w:pos="360"/>
          <w:tab w:val="left" w:pos="720"/>
          <w:tab w:val="left" w:pos="1440"/>
          <w:tab w:val="left" w:pos="2160"/>
          <w:tab w:val="left" w:pos="2880"/>
          <w:tab w:val="left" w:pos="3600"/>
          <w:tab w:val="left" w:pos="4320"/>
          <w:tab w:val="left" w:pos="5040"/>
        </w:tabs>
        <w:rPr>
          <w:bCs/>
          <w:i/>
          <w:iCs/>
          <w:sz w:val="22"/>
          <w:szCs w:val="22"/>
        </w:rPr>
      </w:pPr>
      <w:r>
        <w:rPr>
          <w:bCs/>
          <w:i/>
          <w:iCs/>
          <w:sz w:val="22"/>
          <w:szCs w:val="22"/>
        </w:rPr>
        <w:t>Amendment to WA/2022/03010 to roof form over extension from full gabled roof to half hipped roof together with small alteration to proposed south east elevation of extension and also removal of window on north east extension wall.  To reduce any impact the roof form might have on the neighbours solar panels.  Elevation amendments enable utility room plan to work better.</w:t>
      </w:r>
    </w:p>
    <w:p w14:paraId="76CA1CAF" w14:textId="0F79E529" w:rsidR="00D26AD1" w:rsidRDefault="00834775" w:rsidP="002A6BF6">
      <w:pPr>
        <w:tabs>
          <w:tab w:val="left" w:pos="360"/>
          <w:tab w:val="left" w:pos="720"/>
          <w:tab w:val="left" w:pos="1440"/>
          <w:tab w:val="left" w:pos="2160"/>
          <w:tab w:val="left" w:pos="2880"/>
          <w:tab w:val="left" w:pos="3600"/>
          <w:tab w:val="left" w:pos="4320"/>
          <w:tab w:val="left" w:pos="5040"/>
        </w:tabs>
        <w:rPr>
          <w:bCs/>
          <w:sz w:val="22"/>
          <w:szCs w:val="22"/>
        </w:rPr>
      </w:pPr>
      <w:r>
        <w:rPr>
          <w:bCs/>
          <w:sz w:val="22"/>
          <w:szCs w:val="22"/>
        </w:rPr>
        <w:t>Members had no objection to this application.</w:t>
      </w:r>
    </w:p>
    <w:p w14:paraId="3E0584F5" w14:textId="77777777" w:rsidR="00834775" w:rsidRPr="00834775" w:rsidRDefault="00834775" w:rsidP="002A6BF6">
      <w:pPr>
        <w:tabs>
          <w:tab w:val="left" w:pos="360"/>
          <w:tab w:val="left" w:pos="720"/>
          <w:tab w:val="left" w:pos="1440"/>
          <w:tab w:val="left" w:pos="2160"/>
          <w:tab w:val="left" w:pos="2880"/>
          <w:tab w:val="left" w:pos="3600"/>
          <w:tab w:val="left" w:pos="4320"/>
          <w:tab w:val="left" w:pos="5040"/>
        </w:tabs>
        <w:rPr>
          <w:bCs/>
          <w:sz w:val="22"/>
          <w:szCs w:val="22"/>
        </w:rPr>
      </w:pPr>
    </w:p>
    <w:p w14:paraId="2B75A6DF" w14:textId="075D91A8" w:rsidR="00D26AD1" w:rsidRDefault="00D26AD1" w:rsidP="002A6BF6">
      <w:pPr>
        <w:tabs>
          <w:tab w:val="left" w:pos="360"/>
          <w:tab w:val="left" w:pos="720"/>
          <w:tab w:val="left" w:pos="1440"/>
          <w:tab w:val="left" w:pos="2160"/>
          <w:tab w:val="left" w:pos="2880"/>
          <w:tab w:val="left" w:pos="3600"/>
          <w:tab w:val="left" w:pos="4320"/>
          <w:tab w:val="left" w:pos="5040"/>
        </w:tabs>
        <w:rPr>
          <w:b/>
          <w:sz w:val="22"/>
          <w:szCs w:val="22"/>
        </w:rPr>
      </w:pPr>
      <w:r>
        <w:rPr>
          <w:b/>
          <w:sz w:val="22"/>
          <w:szCs w:val="22"/>
        </w:rPr>
        <w:t xml:space="preserve">CA/2024/00802 </w:t>
      </w:r>
      <w:r>
        <w:rPr>
          <w:b/>
          <w:sz w:val="22"/>
          <w:szCs w:val="22"/>
        </w:rPr>
        <w:tab/>
        <w:t>20 Larkfield</w:t>
      </w:r>
    </w:p>
    <w:p w14:paraId="2524A931" w14:textId="022EFC6A" w:rsidR="00D26AD1" w:rsidRDefault="00D26AD1" w:rsidP="002A6BF6">
      <w:pPr>
        <w:tabs>
          <w:tab w:val="left" w:pos="360"/>
          <w:tab w:val="left" w:pos="720"/>
          <w:tab w:val="left" w:pos="1440"/>
          <w:tab w:val="left" w:pos="2160"/>
          <w:tab w:val="left" w:pos="2880"/>
          <w:tab w:val="left" w:pos="3600"/>
          <w:tab w:val="left" w:pos="4320"/>
          <w:tab w:val="left" w:pos="5040"/>
        </w:tabs>
        <w:rPr>
          <w:bCs/>
          <w:i/>
          <w:iCs/>
          <w:sz w:val="22"/>
          <w:szCs w:val="22"/>
        </w:rPr>
      </w:pPr>
      <w:r>
        <w:rPr>
          <w:bCs/>
          <w:i/>
          <w:iCs/>
          <w:sz w:val="22"/>
          <w:szCs w:val="22"/>
        </w:rPr>
        <w:t>Ewhurst Green Conservation area removal of tree</w:t>
      </w:r>
    </w:p>
    <w:p w14:paraId="195418C3" w14:textId="3A1B8EBE" w:rsidR="00834775" w:rsidRDefault="00834775" w:rsidP="002A6BF6">
      <w:pPr>
        <w:tabs>
          <w:tab w:val="left" w:pos="360"/>
          <w:tab w:val="left" w:pos="720"/>
          <w:tab w:val="left" w:pos="1440"/>
          <w:tab w:val="left" w:pos="2160"/>
          <w:tab w:val="left" w:pos="2880"/>
          <w:tab w:val="left" w:pos="3600"/>
          <w:tab w:val="left" w:pos="4320"/>
          <w:tab w:val="left" w:pos="5040"/>
        </w:tabs>
        <w:rPr>
          <w:bCs/>
          <w:sz w:val="22"/>
          <w:szCs w:val="22"/>
        </w:rPr>
      </w:pPr>
      <w:r>
        <w:rPr>
          <w:bCs/>
          <w:sz w:val="22"/>
          <w:szCs w:val="22"/>
        </w:rPr>
        <w:t>Members agreed that this application should be left to the expertise of WBC officers to determine.</w:t>
      </w:r>
    </w:p>
    <w:p w14:paraId="061169BC" w14:textId="77777777" w:rsidR="00834775" w:rsidRPr="00834775" w:rsidRDefault="00834775" w:rsidP="002A6BF6">
      <w:pPr>
        <w:tabs>
          <w:tab w:val="left" w:pos="360"/>
          <w:tab w:val="left" w:pos="720"/>
          <w:tab w:val="left" w:pos="1440"/>
          <w:tab w:val="left" w:pos="2160"/>
          <w:tab w:val="left" w:pos="2880"/>
          <w:tab w:val="left" w:pos="3600"/>
          <w:tab w:val="left" w:pos="4320"/>
          <w:tab w:val="left" w:pos="5040"/>
        </w:tabs>
        <w:rPr>
          <w:bCs/>
          <w:sz w:val="22"/>
          <w:szCs w:val="22"/>
        </w:rPr>
      </w:pPr>
    </w:p>
    <w:p w14:paraId="0CC31C09" w14:textId="77777777" w:rsidR="003F13A6" w:rsidRPr="003F13A6" w:rsidRDefault="003F13A6" w:rsidP="004567DC">
      <w:pPr>
        <w:pStyle w:val="ListParagraph"/>
        <w:ind w:left="1032"/>
        <w:jc w:val="both"/>
        <w:rPr>
          <w:bCs/>
          <w:sz w:val="20"/>
          <w:szCs w:val="20"/>
        </w:rPr>
      </w:pPr>
    </w:p>
    <w:p w14:paraId="173FA948" w14:textId="71F3AD0C" w:rsidR="004940CA" w:rsidRPr="00834775" w:rsidRDefault="004940CA" w:rsidP="00AC0553">
      <w:pPr>
        <w:pStyle w:val="ListParagraph"/>
        <w:numPr>
          <w:ilvl w:val="0"/>
          <w:numId w:val="1"/>
        </w:numPr>
        <w:rPr>
          <w:bCs/>
          <w:i/>
          <w:iCs/>
          <w:sz w:val="22"/>
          <w:szCs w:val="22"/>
        </w:rPr>
      </w:pPr>
      <w:r w:rsidRPr="00834775">
        <w:rPr>
          <w:b/>
          <w:sz w:val="22"/>
          <w:szCs w:val="22"/>
        </w:rPr>
        <w:t>Appeal:  WA/2023/01136 Maple Stud Equestrian Centre</w:t>
      </w:r>
    </w:p>
    <w:p w14:paraId="1382FAE3" w14:textId="13A6C7C6" w:rsidR="004940CA" w:rsidRDefault="004940CA" w:rsidP="004940CA">
      <w:pPr>
        <w:pStyle w:val="ListParagraph"/>
        <w:ind w:left="1032"/>
        <w:rPr>
          <w:bCs/>
          <w:i/>
          <w:iCs/>
          <w:sz w:val="22"/>
          <w:szCs w:val="22"/>
        </w:rPr>
      </w:pPr>
      <w:r w:rsidRPr="00834775">
        <w:rPr>
          <w:bCs/>
          <w:i/>
          <w:iCs/>
          <w:sz w:val="22"/>
          <w:szCs w:val="22"/>
        </w:rPr>
        <w:t xml:space="preserve">Erection of 4 dwellings, with associated parking and landscaping, following demolition of existing outbuildings.  </w:t>
      </w:r>
    </w:p>
    <w:p w14:paraId="54A67D62" w14:textId="7DA10F2A" w:rsidR="00834775" w:rsidRPr="00834775" w:rsidRDefault="00834775" w:rsidP="004940CA">
      <w:pPr>
        <w:pStyle w:val="ListParagraph"/>
        <w:ind w:left="1032"/>
        <w:rPr>
          <w:bCs/>
          <w:sz w:val="22"/>
          <w:szCs w:val="22"/>
        </w:rPr>
      </w:pPr>
      <w:r>
        <w:rPr>
          <w:bCs/>
          <w:sz w:val="22"/>
          <w:szCs w:val="22"/>
        </w:rPr>
        <w:lastRenderedPageBreak/>
        <w:t xml:space="preserve">Ewhurst Parish Council had strongly objected to this application and </w:t>
      </w:r>
      <w:r>
        <w:rPr>
          <w:b/>
          <w:sz w:val="22"/>
          <w:szCs w:val="22"/>
        </w:rPr>
        <w:t xml:space="preserve">agreed </w:t>
      </w:r>
      <w:r>
        <w:rPr>
          <w:bCs/>
          <w:sz w:val="22"/>
          <w:szCs w:val="22"/>
        </w:rPr>
        <w:t>to reiterate the objections set out in our letter of June 2023.</w:t>
      </w:r>
    </w:p>
    <w:p w14:paraId="4AC3119A" w14:textId="77777777" w:rsidR="004940CA" w:rsidRPr="00834775" w:rsidRDefault="004940CA" w:rsidP="004940CA">
      <w:pPr>
        <w:pStyle w:val="ListParagraph"/>
        <w:ind w:left="1032"/>
        <w:rPr>
          <w:bCs/>
          <w:i/>
          <w:iCs/>
          <w:sz w:val="22"/>
          <w:szCs w:val="22"/>
        </w:rPr>
      </w:pPr>
    </w:p>
    <w:p w14:paraId="34B6E400" w14:textId="442D41BC" w:rsidR="00344826" w:rsidRPr="00834775" w:rsidRDefault="003F65F3" w:rsidP="00AC0553">
      <w:pPr>
        <w:pStyle w:val="ListParagraph"/>
        <w:numPr>
          <w:ilvl w:val="0"/>
          <w:numId w:val="1"/>
        </w:numPr>
        <w:rPr>
          <w:bCs/>
          <w:i/>
          <w:iCs/>
          <w:sz w:val="22"/>
          <w:szCs w:val="22"/>
        </w:rPr>
      </w:pPr>
      <w:r w:rsidRPr="00834775">
        <w:rPr>
          <w:bCs/>
          <w:sz w:val="22"/>
          <w:szCs w:val="22"/>
        </w:rPr>
        <w:t>Chairmans</w:t>
      </w:r>
      <w:r w:rsidR="002A6BF6" w:rsidRPr="00834775">
        <w:rPr>
          <w:bCs/>
          <w:sz w:val="22"/>
          <w:szCs w:val="22"/>
        </w:rPr>
        <w:t xml:space="preserve"> report</w:t>
      </w:r>
    </w:p>
    <w:p w14:paraId="0ABF0723" w14:textId="0F46F907" w:rsidR="00834775" w:rsidRDefault="00834775" w:rsidP="00834775">
      <w:pPr>
        <w:pStyle w:val="ListParagraph"/>
        <w:ind w:left="1032"/>
        <w:rPr>
          <w:bCs/>
          <w:sz w:val="22"/>
          <w:szCs w:val="22"/>
        </w:rPr>
      </w:pPr>
      <w:r>
        <w:rPr>
          <w:bCs/>
          <w:i/>
          <w:iCs/>
          <w:sz w:val="22"/>
          <w:szCs w:val="22"/>
        </w:rPr>
        <w:t xml:space="preserve">Rake Mallow:  entrance gates:  </w:t>
      </w:r>
      <w:r>
        <w:rPr>
          <w:bCs/>
          <w:sz w:val="22"/>
          <w:szCs w:val="22"/>
        </w:rPr>
        <w:t>granted, but with the condition that they be set back from the road and opening inwards, as we had requested.</w:t>
      </w:r>
    </w:p>
    <w:p w14:paraId="284E0DA2" w14:textId="77777777" w:rsidR="00834775" w:rsidRDefault="00834775" w:rsidP="00834775">
      <w:pPr>
        <w:pStyle w:val="ListParagraph"/>
        <w:ind w:left="1032"/>
        <w:rPr>
          <w:bCs/>
          <w:sz w:val="22"/>
          <w:szCs w:val="22"/>
        </w:rPr>
      </w:pPr>
    </w:p>
    <w:p w14:paraId="359416B3" w14:textId="7A4A8385" w:rsidR="00834775" w:rsidRDefault="00834775" w:rsidP="00834775">
      <w:pPr>
        <w:pStyle w:val="ListParagraph"/>
        <w:ind w:left="1032"/>
        <w:rPr>
          <w:bCs/>
          <w:sz w:val="22"/>
          <w:szCs w:val="22"/>
        </w:rPr>
      </w:pPr>
      <w:r>
        <w:rPr>
          <w:bCs/>
          <w:i/>
          <w:iCs/>
          <w:sz w:val="22"/>
          <w:szCs w:val="22"/>
        </w:rPr>
        <w:t xml:space="preserve">Coophurst Farm:  </w:t>
      </w:r>
      <w:r>
        <w:rPr>
          <w:bCs/>
          <w:sz w:val="22"/>
          <w:szCs w:val="22"/>
        </w:rPr>
        <w:t>granted.</w:t>
      </w:r>
    </w:p>
    <w:p w14:paraId="1DE52E2A" w14:textId="77777777" w:rsidR="00834775" w:rsidRDefault="00834775" w:rsidP="00834775">
      <w:pPr>
        <w:pStyle w:val="ListParagraph"/>
        <w:ind w:left="1032"/>
        <w:rPr>
          <w:bCs/>
          <w:sz w:val="22"/>
          <w:szCs w:val="22"/>
        </w:rPr>
      </w:pPr>
    </w:p>
    <w:p w14:paraId="45BAC7A5" w14:textId="1C64D602" w:rsidR="00834775" w:rsidRPr="00834775" w:rsidRDefault="00834775" w:rsidP="00834775">
      <w:pPr>
        <w:pStyle w:val="ListParagraph"/>
        <w:ind w:left="1032"/>
        <w:rPr>
          <w:bCs/>
          <w:sz w:val="22"/>
          <w:szCs w:val="22"/>
        </w:rPr>
      </w:pPr>
      <w:r>
        <w:rPr>
          <w:bCs/>
          <w:i/>
          <w:iCs/>
          <w:sz w:val="22"/>
          <w:szCs w:val="22"/>
        </w:rPr>
        <w:t xml:space="preserve">PRA Slefold:  </w:t>
      </w:r>
      <w:r>
        <w:rPr>
          <w:bCs/>
          <w:sz w:val="22"/>
          <w:szCs w:val="22"/>
        </w:rPr>
        <w:t>agreed as lawful.</w:t>
      </w:r>
    </w:p>
    <w:p w14:paraId="27653C4E" w14:textId="77777777" w:rsidR="002A6BF6" w:rsidRPr="002A6BF6" w:rsidRDefault="002A6BF6" w:rsidP="002A6BF6">
      <w:pPr>
        <w:pStyle w:val="ListParagraph"/>
        <w:ind w:left="1032"/>
        <w:rPr>
          <w:bCs/>
          <w:i/>
          <w:iCs/>
          <w:sz w:val="20"/>
          <w:szCs w:val="20"/>
        </w:rPr>
      </w:pPr>
    </w:p>
    <w:p w14:paraId="7544B55F" w14:textId="56945A13" w:rsidR="00DE11A3" w:rsidRDefault="007F71F7" w:rsidP="00221FAE">
      <w:pPr>
        <w:rPr>
          <w:sz w:val="20"/>
          <w:szCs w:val="20"/>
        </w:rPr>
      </w:pPr>
      <w:r>
        <w:rPr>
          <w:sz w:val="20"/>
          <w:szCs w:val="20"/>
        </w:rPr>
        <w:t>P</w:t>
      </w:r>
      <w:r w:rsidR="00221FAE" w:rsidRPr="00221FAE">
        <w:rPr>
          <w:sz w:val="20"/>
          <w:szCs w:val="20"/>
        </w:rPr>
        <w:t>lanning Committee Meeting</w:t>
      </w:r>
      <w:r w:rsidR="00250BD7">
        <w:rPr>
          <w:sz w:val="20"/>
          <w:szCs w:val="20"/>
        </w:rPr>
        <w:t xml:space="preserve"> – </w:t>
      </w:r>
      <w:r w:rsidR="00CE019E">
        <w:rPr>
          <w:sz w:val="20"/>
          <w:szCs w:val="20"/>
        </w:rPr>
        <w:t>17</w:t>
      </w:r>
      <w:r w:rsidR="00CE019E" w:rsidRPr="00CE019E">
        <w:rPr>
          <w:sz w:val="20"/>
          <w:szCs w:val="20"/>
          <w:vertAlign w:val="superscript"/>
        </w:rPr>
        <w:t>th</w:t>
      </w:r>
      <w:r w:rsidR="00CE019E">
        <w:rPr>
          <w:sz w:val="20"/>
          <w:szCs w:val="20"/>
        </w:rPr>
        <w:t xml:space="preserve"> June </w:t>
      </w:r>
      <w:r w:rsidR="00D861DD">
        <w:rPr>
          <w:sz w:val="20"/>
          <w:szCs w:val="20"/>
        </w:rPr>
        <w:t>2024</w:t>
      </w:r>
      <w:r w:rsidR="00D26AD1">
        <w:rPr>
          <w:sz w:val="20"/>
          <w:szCs w:val="20"/>
        </w:rPr>
        <w:t xml:space="preserve"> </w:t>
      </w:r>
    </w:p>
    <w:p w14:paraId="56968681" w14:textId="0C4E8925" w:rsidR="00F7535A" w:rsidRDefault="00221FAE" w:rsidP="005818DB">
      <w:pPr>
        <w:rPr>
          <w:b/>
          <w:sz w:val="20"/>
          <w:szCs w:val="20"/>
          <w:u w:val="single"/>
        </w:rPr>
      </w:pPr>
      <w:r>
        <w:rPr>
          <w:sz w:val="20"/>
          <w:szCs w:val="20"/>
        </w:rPr>
        <w:t>Parish Council M</w:t>
      </w:r>
      <w:r w:rsidR="003351E0" w:rsidRPr="00BB5A49">
        <w:rPr>
          <w:sz w:val="20"/>
          <w:szCs w:val="20"/>
        </w:rPr>
        <w:t xml:space="preserve">eeting – </w:t>
      </w:r>
      <w:r w:rsidR="003351E0" w:rsidRPr="00CF1324">
        <w:rPr>
          <w:sz w:val="20"/>
          <w:szCs w:val="20"/>
        </w:rPr>
        <w:t xml:space="preserve"> </w:t>
      </w:r>
      <w:r w:rsidR="00CE019E">
        <w:rPr>
          <w:sz w:val="20"/>
          <w:szCs w:val="20"/>
        </w:rPr>
        <w:t>17</w:t>
      </w:r>
      <w:r w:rsidR="00CE019E" w:rsidRPr="00CE019E">
        <w:rPr>
          <w:sz w:val="20"/>
          <w:szCs w:val="20"/>
          <w:vertAlign w:val="superscript"/>
        </w:rPr>
        <w:t>th</w:t>
      </w:r>
      <w:r w:rsidR="00CE019E">
        <w:rPr>
          <w:sz w:val="20"/>
          <w:szCs w:val="20"/>
        </w:rPr>
        <w:t xml:space="preserve"> June </w:t>
      </w:r>
      <w:r w:rsidR="002A5CAD">
        <w:rPr>
          <w:sz w:val="20"/>
          <w:szCs w:val="20"/>
        </w:rPr>
        <w:t>2024</w:t>
      </w:r>
    </w:p>
    <w:p w14:paraId="0B4DB346" w14:textId="77777777" w:rsidR="00253B8D" w:rsidRDefault="00253B8D" w:rsidP="00B23B45">
      <w:pPr>
        <w:rPr>
          <w:sz w:val="20"/>
          <w:szCs w:val="20"/>
          <w:u w:val="single"/>
        </w:rPr>
      </w:pPr>
    </w:p>
    <w:sectPr w:rsidR="00253B8D" w:rsidSect="000E794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C79144" w14:textId="77777777" w:rsidR="0085743A" w:rsidRDefault="0085743A" w:rsidP="00EB4EDB">
      <w:r>
        <w:separator/>
      </w:r>
    </w:p>
  </w:endnote>
  <w:endnote w:type="continuationSeparator" w:id="0">
    <w:p w14:paraId="2E1F3F2C" w14:textId="77777777" w:rsidR="0085743A" w:rsidRDefault="0085743A" w:rsidP="00EB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F5BF0" w14:textId="77777777" w:rsidR="00EB4EDB" w:rsidRDefault="00EB4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6AE706" w14:textId="77777777" w:rsidR="00EB4EDB" w:rsidRDefault="00EB4E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9B0ED0" w14:textId="77777777" w:rsidR="00EB4EDB" w:rsidRDefault="00EB4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3AD0CD" w14:textId="77777777" w:rsidR="0085743A" w:rsidRDefault="0085743A" w:rsidP="00EB4EDB">
      <w:r>
        <w:separator/>
      </w:r>
    </w:p>
  </w:footnote>
  <w:footnote w:type="continuationSeparator" w:id="0">
    <w:p w14:paraId="0E1FB6B4" w14:textId="77777777" w:rsidR="0085743A" w:rsidRDefault="0085743A" w:rsidP="00EB4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2562BB" w14:textId="77777777" w:rsidR="00EB4EDB" w:rsidRDefault="00EB4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552A1F" w14:textId="77777777" w:rsidR="00EB4EDB" w:rsidRDefault="00EB4E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B5B1BB" w14:textId="77777777" w:rsidR="00EB4EDB" w:rsidRDefault="00EB4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0440A"/>
    <w:multiLevelType w:val="hybridMultilevel"/>
    <w:tmpl w:val="43EE8A16"/>
    <w:lvl w:ilvl="0" w:tplc="F66A0760">
      <w:numFmt w:val="bullet"/>
      <w:lvlText w:val="-"/>
      <w:lvlJc w:val="left"/>
      <w:pPr>
        <w:tabs>
          <w:tab w:val="num" w:pos="1185"/>
        </w:tabs>
        <w:ind w:left="1185" w:hanging="360"/>
      </w:pPr>
      <w:rPr>
        <w:rFonts w:ascii="Arial" w:eastAsia="Times New Roman" w:hAnsi="Arial" w:cs="Arial" w:hint="default"/>
      </w:rPr>
    </w:lvl>
    <w:lvl w:ilvl="1" w:tplc="08090003" w:tentative="1">
      <w:start w:val="1"/>
      <w:numFmt w:val="bullet"/>
      <w:lvlText w:val="o"/>
      <w:lvlJc w:val="left"/>
      <w:pPr>
        <w:tabs>
          <w:tab w:val="num" w:pos="1905"/>
        </w:tabs>
        <w:ind w:left="1905" w:hanging="360"/>
      </w:pPr>
      <w:rPr>
        <w:rFonts w:ascii="Courier New" w:hAnsi="Courier New" w:cs="Courier New" w:hint="default"/>
      </w:rPr>
    </w:lvl>
    <w:lvl w:ilvl="2" w:tplc="08090005" w:tentative="1">
      <w:start w:val="1"/>
      <w:numFmt w:val="bullet"/>
      <w:lvlText w:val=""/>
      <w:lvlJc w:val="left"/>
      <w:pPr>
        <w:tabs>
          <w:tab w:val="num" w:pos="2625"/>
        </w:tabs>
        <w:ind w:left="2625" w:hanging="360"/>
      </w:pPr>
      <w:rPr>
        <w:rFonts w:ascii="Wingdings" w:hAnsi="Wingdings" w:hint="default"/>
      </w:rPr>
    </w:lvl>
    <w:lvl w:ilvl="3" w:tplc="08090001" w:tentative="1">
      <w:start w:val="1"/>
      <w:numFmt w:val="bullet"/>
      <w:lvlText w:val=""/>
      <w:lvlJc w:val="left"/>
      <w:pPr>
        <w:tabs>
          <w:tab w:val="num" w:pos="3345"/>
        </w:tabs>
        <w:ind w:left="3345" w:hanging="360"/>
      </w:pPr>
      <w:rPr>
        <w:rFonts w:ascii="Symbol" w:hAnsi="Symbol" w:hint="default"/>
      </w:rPr>
    </w:lvl>
    <w:lvl w:ilvl="4" w:tplc="08090003" w:tentative="1">
      <w:start w:val="1"/>
      <w:numFmt w:val="bullet"/>
      <w:lvlText w:val="o"/>
      <w:lvlJc w:val="left"/>
      <w:pPr>
        <w:tabs>
          <w:tab w:val="num" w:pos="4065"/>
        </w:tabs>
        <w:ind w:left="4065" w:hanging="360"/>
      </w:pPr>
      <w:rPr>
        <w:rFonts w:ascii="Courier New" w:hAnsi="Courier New" w:cs="Courier New" w:hint="default"/>
      </w:rPr>
    </w:lvl>
    <w:lvl w:ilvl="5" w:tplc="08090005" w:tentative="1">
      <w:start w:val="1"/>
      <w:numFmt w:val="bullet"/>
      <w:lvlText w:val=""/>
      <w:lvlJc w:val="left"/>
      <w:pPr>
        <w:tabs>
          <w:tab w:val="num" w:pos="4785"/>
        </w:tabs>
        <w:ind w:left="4785" w:hanging="360"/>
      </w:pPr>
      <w:rPr>
        <w:rFonts w:ascii="Wingdings" w:hAnsi="Wingdings" w:hint="default"/>
      </w:rPr>
    </w:lvl>
    <w:lvl w:ilvl="6" w:tplc="08090001" w:tentative="1">
      <w:start w:val="1"/>
      <w:numFmt w:val="bullet"/>
      <w:lvlText w:val=""/>
      <w:lvlJc w:val="left"/>
      <w:pPr>
        <w:tabs>
          <w:tab w:val="num" w:pos="5505"/>
        </w:tabs>
        <w:ind w:left="5505" w:hanging="360"/>
      </w:pPr>
      <w:rPr>
        <w:rFonts w:ascii="Symbol" w:hAnsi="Symbol" w:hint="default"/>
      </w:rPr>
    </w:lvl>
    <w:lvl w:ilvl="7" w:tplc="08090003" w:tentative="1">
      <w:start w:val="1"/>
      <w:numFmt w:val="bullet"/>
      <w:lvlText w:val="o"/>
      <w:lvlJc w:val="left"/>
      <w:pPr>
        <w:tabs>
          <w:tab w:val="num" w:pos="6225"/>
        </w:tabs>
        <w:ind w:left="6225" w:hanging="360"/>
      </w:pPr>
      <w:rPr>
        <w:rFonts w:ascii="Courier New" w:hAnsi="Courier New" w:cs="Courier New" w:hint="default"/>
      </w:rPr>
    </w:lvl>
    <w:lvl w:ilvl="8" w:tplc="08090005" w:tentative="1">
      <w:start w:val="1"/>
      <w:numFmt w:val="bullet"/>
      <w:lvlText w:val=""/>
      <w:lvlJc w:val="left"/>
      <w:pPr>
        <w:tabs>
          <w:tab w:val="num" w:pos="6945"/>
        </w:tabs>
        <w:ind w:left="6945" w:hanging="360"/>
      </w:pPr>
      <w:rPr>
        <w:rFonts w:ascii="Wingdings" w:hAnsi="Wingdings" w:hint="default"/>
      </w:rPr>
    </w:lvl>
  </w:abstractNum>
  <w:abstractNum w:abstractNumId="1" w15:restartNumberingAfterBreak="0">
    <w:nsid w:val="06BB5A70"/>
    <w:multiLevelType w:val="hybridMultilevel"/>
    <w:tmpl w:val="D0D88068"/>
    <w:lvl w:ilvl="0" w:tplc="87A6569A">
      <w:start w:val="1"/>
      <w:numFmt w:val="decimal"/>
      <w:lvlText w:val="%1."/>
      <w:lvlJc w:val="left"/>
      <w:pPr>
        <w:tabs>
          <w:tab w:val="num" w:pos="1032"/>
        </w:tabs>
        <w:ind w:left="1032" w:hanging="465"/>
      </w:pPr>
      <w:rPr>
        <w:rFonts w:hint="default"/>
        <w:b/>
      </w:rPr>
    </w:lvl>
    <w:lvl w:ilvl="1" w:tplc="F5124B6E">
      <w:start w:val="1"/>
      <w:numFmt w:val="bullet"/>
      <w:lvlText w:val="-"/>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B74723"/>
    <w:multiLevelType w:val="hybridMultilevel"/>
    <w:tmpl w:val="C55CD7F6"/>
    <w:lvl w:ilvl="0" w:tplc="5BAAF424">
      <w:start w:val="6"/>
      <w:numFmt w:val="decimal"/>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B4B3BDC"/>
    <w:multiLevelType w:val="hybridMultilevel"/>
    <w:tmpl w:val="D9728884"/>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96D6FAC"/>
    <w:multiLevelType w:val="hybridMultilevel"/>
    <w:tmpl w:val="716CD46A"/>
    <w:lvl w:ilvl="0" w:tplc="350EE29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EC29F5"/>
    <w:multiLevelType w:val="hybridMultilevel"/>
    <w:tmpl w:val="A00E9F32"/>
    <w:lvl w:ilvl="0" w:tplc="237CC15C">
      <w:start w:val="5"/>
      <w:numFmt w:val="decimal"/>
      <w:lvlText w:val="%1."/>
      <w:lvlJc w:val="left"/>
      <w:pPr>
        <w:ind w:left="1392" w:hanging="360"/>
      </w:pPr>
      <w:rPr>
        <w:rFonts w:hint="default"/>
      </w:rPr>
    </w:lvl>
    <w:lvl w:ilvl="1" w:tplc="08090019" w:tentative="1">
      <w:start w:val="1"/>
      <w:numFmt w:val="lowerLetter"/>
      <w:lvlText w:val="%2."/>
      <w:lvlJc w:val="left"/>
      <w:pPr>
        <w:ind w:left="2112" w:hanging="360"/>
      </w:pPr>
    </w:lvl>
    <w:lvl w:ilvl="2" w:tplc="0809001B" w:tentative="1">
      <w:start w:val="1"/>
      <w:numFmt w:val="lowerRoman"/>
      <w:lvlText w:val="%3."/>
      <w:lvlJc w:val="right"/>
      <w:pPr>
        <w:ind w:left="2832" w:hanging="180"/>
      </w:pPr>
    </w:lvl>
    <w:lvl w:ilvl="3" w:tplc="0809000F" w:tentative="1">
      <w:start w:val="1"/>
      <w:numFmt w:val="decimal"/>
      <w:lvlText w:val="%4."/>
      <w:lvlJc w:val="left"/>
      <w:pPr>
        <w:ind w:left="3552" w:hanging="360"/>
      </w:pPr>
    </w:lvl>
    <w:lvl w:ilvl="4" w:tplc="08090019" w:tentative="1">
      <w:start w:val="1"/>
      <w:numFmt w:val="lowerLetter"/>
      <w:lvlText w:val="%5."/>
      <w:lvlJc w:val="left"/>
      <w:pPr>
        <w:ind w:left="4272" w:hanging="360"/>
      </w:pPr>
    </w:lvl>
    <w:lvl w:ilvl="5" w:tplc="0809001B" w:tentative="1">
      <w:start w:val="1"/>
      <w:numFmt w:val="lowerRoman"/>
      <w:lvlText w:val="%6."/>
      <w:lvlJc w:val="right"/>
      <w:pPr>
        <w:ind w:left="4992" w:hanging="180"/>
      </w:pPr>
    </w:lvl>
    <w:lvl w:ilvl="6" w:tplc="0809000F" w:tentative="1">
      <w:start w:val="1"/>
      <w:numFmt w:val="decimal"/>
      <w:lvlText w:val="%7."/>
      <w:lvlJc w:val="left"/>
      <w:pPr>
        <w:ind w:left="5712" w:hanging="360"/>
      </w:pPr>
    </w:lvl>
    <w:lvl w:ilvl="7" w:tplc="08090019" w:tentative="1">
      <w:start w:val="1"/>
      <w:numFmt w:val="lowerLetter"/>
      <w:lvlText w:val="%8."/>
      <w:lvlJc w:val="left"/>
      <w:pPr>
        <w:ind w:left="6432" w:hanging="360"/>
      </w:pPr>
    </w:lvl>
    <w:lvl w:ilvl="8" w:tplc="0809001B" w:tentative="1">
      <w:start w:val="1"/>
      <w:numFmt w:val="lowerRoman"/>
      <w:lvlText w:val="%9."/>
      <w:lvlJc w:val="right"/>
      <w:pPr>
        <w:ind w:left="7152" w:hanging="180"/>
      </w:pPr>
    </w:lvl>
  </w:abstractNum>
  <w:abstractNum w:abstractNumId="6" w15:restartNumberingAfterBreak="0">
    <w:nsid w:val="32C9198D"/>
    <w:multiLevelType w:val="hybridMultilevel"/>
    <w:tmpl w:val="04B620B4"/>
    <w:lvl w:ilvl="0" w:tplc="0688CD0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83583B"/>
    <w:multiLevelType w:val="hybridMultilevel"/>
    <w:tmpl w:val="D5886AB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F61046"/>
    <w:multiLevelType w:val="hybridMultilevel"/>
    <w:tmpl w:val="F0A80248"/>
    <w:lvl w:ilvl="0" w:tplc="BA7CC242">
      <w:start w:val="6"/>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15:restartNumberingAfterBreak="0">
    <w:nsid w:val="4A864C24"/>
    <w:multiLevelType w:val="hybridMultilevel"/>
    <w:tmpl w:val="9E26A4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713818"/>
    <w:multiLevelType w:val="hybridMultilevel"/>
    <w:tmpl w:val="77EE7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6A027D"/>
    <w:multiLevelType w:val="multilevel"/>
    <w:tmpl w:val="2174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276E7B"/>
    <w:multiLevelType w:val="hybridMultilevel"/>
    <w:tmpl w:val="CE1A6404"/>
    <w:lvl w:ilvl="0" w:tplc="121AC9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BB791D"/>
    <w:multiLevelType w:val="hybridMultilevel"/>
    <w:tmpl w:val="3754D9BC"/>
    <w:lvl w:ilvl="0" w:tplc="27C2B2A0">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58739104">
    <w:abstractNumId w:val="1"/>
  </w:num>
  <w:num w:numId="2" w16cid:durableId="1022823558">
    <w:abstractNumId w:val="13"/>
  </w:num>
  <w:num w:numId="3" w16cid:durableId="1531642576">
    <w:abstractNumId w:val="6"/>
  </w:num>
  <w:num w:numId="4" w16cid:durableId="176501797">
    <w:abstractNumId w:val="4"/>
  </w:num>
  <w:num w:numId="5" w16cid:durableId="415514381">
    <w:abstractNumId w:val="8"/>
  </w:num>
  <w:num w:numId="6" w16cid:durableId="507911011">
    <w:abstractNumId w:val="7"/>
  </w:num>
  <w:num w:numId="7" w16cid:durableId="309213902">
    <w:abstractNumId w:val="0"/>
  </w:num>
  <w:num w:numId="8" w16cid:durableId="1728992515">
    <w:abstractNumId w:val="3"/>
  </w:num>
  <w:num w:numId="9" w16cid:durableId="1095175103">
    <w:abstractNumId w:val="10"/>
  </w:num>
  <w:num w:numId="10" w16cid:durableId="203636095">
    <w:abstractNumId w:val="5"/>
  </w:num>
  <w:num w:numId="11" w16cid:durableId="963391920">
    <w:abstractNumId w:val="2"/>
  </w:num>
  <w:num w:numId="12" w16cid:durableId="1771730851">
    <w:abstractNumId w:val="9"/>
  </w:num>
  <w:num w:numId="13" w16cid:durableId="49305114">
    <w:abstractNumId w:val="11"/>
  </w:num>
  <w:num w:numId="14" w16cid:durableId="4454712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812"/>
    <w:rsid w:val="00006301"/>
    <w:rsid w:val="00006C7F"/>
    <w:rsid w:val="00010504"/>
    <w:rsid w:val="0001257A"/>
    <w:rsid w:val="00013DE9"/>
    <w:rsid w:val="00020514"/>
    <w:rsid w:val="000260AE"/>
    <w:rsid w:val="00026A67"/>
    <w:rsid w:val="00033C04"/>
    <w:rsid w:val="00040395"/>
    <w:rsid w:val="00040997"/>
    <w:rsid w:val="0004420B"/>
    <w:rsid w:val="00044C19"/>
    <w:rsid w:val="000457CF"/>
    <w:rsid w:val="0004749C"/>
    <w:rsid w:val="00051477"/>
    <w:rsid w:val="00052FEA"/>
    <w:rsid w:val="00053845"/>
    <w:rsid w:val="00054DA5"/>
    <w:rsid w:val="00055DCE"/>
    <w:rsid w:val="00056A51"/>
    <w:rsid w:val="00057668"/>
    <w:rsid w:val="00063EF1"/>
    <w:rsid w:val="0006401F"/>
    <w:rsid w:val="000643EC"/>
    <w:rsid w:val="0006533A"/>
    <w:rsid w:val="0006691E"/>
    <w:rsid w:val="00071ED5"/>
    <w:rsid w:val="0007762A"/>
    <w:rsid w:val="00080B39"/>
    <w:rsid w:val="0008709E"/>
    <w:rsid w:val="000902F4"/>
    <w:rsid w:val="00091C7F"/>
    <w:rsid w:val="000927A0"/>
    <w:rsid w:val="00092DF2"/>
    <w:rsid w:val="0009382C"/>
    <w:rsid w:val="000A0D83"/>
    <w:rsid w:val="000A0DAE"/>
    <w:rsid w:val="000A15C3"/>
    <w:rsid w:val="000A18D5"/>
    <w:rsid w:val="000A2206"/>
    <w:rsid w:val="000A5D3F"/>
    <w:rsid w:val="000A5F11"/>
    <w:rsid w:val="000A6A5D"/>
    <w:rsid w:val="000A6EA1"/>
    <w:rsid w:val="000B0731"/>
    <w:rsid w:val="000B6241"/>
    <w:rsid w:val="000B6F9B"/>
    <w:rsid w:val="000C1902"/>
    <w:rsid w:val="000C46F3"/>
    <w:rsid w:val="000C4BAB"/>
    <w:rsid w:val="000C5C51"/>
    <w:rsid w:val="000C5E42"/>
    <w:rsid w:val="000D0876"/>
    <w:rsid w:val="000D1691"/>
    <w:rsid w:val="000D48D6"/>
    <w:rsid w:val="000E0CE9"/>
    <w:rsid w:val="000E3619"/>
    <w:rsid w:val="000E3C0C"/>
    <w:rsid w:val="000E7949"/>
    <w:rsid w:val="000E7A84"/>
    <w:rsid w:val="000F05E6"/>
    <w:rsid w:val="000F0FAB"/>
    <w:rsid w:val="000F79DC"/>
    <w:rsid w:val="00102F32"/>
    <w:rsid w:val="00111ABC"/>
    <w:rsid w:val="00114301"/>
    <w:rsid w:val="00115DB6"/>
    <w:rsid w:val="00116C9F"/>
    <w:rsid w:val="0011792A"/>
    <w:rsid w:val="00121EF1"/>
    <w:rsid w:val="001232C0"/>
    <w:rsid w:val="00123DD1"/>
    <w:rsid w:val="00127664"/>
    <w:rsid w:val="001310DC"/>
    <w:rsid w:val="001323E3"/>
    <w:rsid w:val="001331C3"/>
    <w:rsid w:val="00146C19"/>
    <w:rsid w:val="001506F7"/>
    <w:rsid w:val="00150880"/>
    <w:rsid w:val="00152A0D"/>
    <w:rsid w:val="0015728E"/>
    <w:rsid w:val="00157A77"/>
    <w:rsid w:val="00161A07"/>
    <w:rsid w:val="001847B0"/>
    <w:rsid w:val="00186049"/>
    <w:rsid w:val="0019033D"/>
    <w:rsid w:val="001903D7"/>
    <w:rsid w:val="00190942"/>
    <w:rsid w:val="00190DAC"/>
    <w:rsid w:val="00190F07"/>
    <w:rsid w:val="00191FFB"/>
    <w:rsid w:val="0019260A"/>
    <w:rsid w:val="0019291B"/>
    <w:rsid w:val="00193368"/>
    <w:rsid w:val="00194B02"/>
    <w:rsid w:val="001975B6"/>
    <w:rsid w:val="00197631"/>
    <w:rsid w:val="001A4F3C"/>
    <w:rsid w:val="001A5A81"/>
    <w:rsid w:val="001B3543"/>
    <w:rsid w:val="001B5C49"/>
    <w:rsid w:val="001C16A4"/>
    <w:rsid w:val="001C29B6"/>
    <w:rsid w:val="001C4CC7"/>
    <w:rsid w:val="001C7BD5"/>
    <w:rsid w:val="001C7CD2"/>
    <w:rsid w:val="001D2605"/>
    <w:rsid w:val="001D5A82"/>
    <w:rsid w:val="001D793E"/>
    <w:rsid w:val="001E290C"/>
    <w:rsid w:val="001E41C0"/>
    <w:rsid w:val="001E42A6"/>
    <w:rsid w:val="001F0FCF"/>
    <w:rsid w:val="001F3A4D"/>
    <w:rsid w:val="001F4C4E"/>
    <w:rsid w:val="001F5F0C"/>
    <w:rsid w:val="001F5FCB"/>
    <w:rsid w:val="002053CC"/>
    <w:rsid w:val="00220412"/>
    <w:rsid w:val="00221FAE"/>
    <w:rsid w:val="002228E8"/>
    <w:rsid w:val="002229ED"/>
    <w:rsid w:val="00222E9A"/>
    <w:rsid w:val="00223352"/>
    <w:rsid w:val="00223956"/>
    <w:rsid w:val="00236A26"/>
    <w:rsid w:val="00240E4B"/>
    <w:rsid w:val="002441E7"/>
    <w:rsid w:val="00244DE2"/>
    <w:rsid w:val="002469DA"/>
    <w:rsid w:val="00250BA6"/>
    <w:rsid w:val="00250BD7"/>
    <w:rsid w:val="00253B8D"/>
    <w:rsid w:val="0025578C"/>
    <w:rsid w:val="00256DCB"/>
    <w:rsid w:val="0026070A"/>
    <w:rsid w:val="00270A3A"/>
    <w:rsid w:val="00277CBC"/>
    <w:rsid w:val="00280F28"/>
    <w:rsid w:val="002903BE"/>
    <w:rsid w:val="00292503"/>
    <w:rsid w:val="002926A8"/>
    <w:rsid w:val="00292D63"/>
    <w:rsid w:val="00293113"/>
    <w:rsid w:val="00294443"/>
    <w:rsid w:val="0029497D"/>
    <w:rsid w:val="00294B75"/>
    <w:rsid w:val="002A16B1"/>
    <w:rsid w:val="002A2EF6"/>
    <w:rsid w:val="002A342A"/>
    <w:rsid w:val="002A491A"/>
    <w:rsid w:val="002A4B16"/>
    <w:rsid w:val="002A5019"/>
    <w:rsid w:val="002A5CAD"/>
    <w:rsid w:val="002A63B8"/>
    <w:rsid w:val="002A6BF6"/>
    <w:rsid w:val="002B1E6B"/>
    <w:rsid w:val="002B1EE7"/>
    <w:rsid w:val="002B23E7"/>
    <w:rsid w:val="002B3155"/>
    <w:rsid w:val="002B4585"/>
    <w:rsid w:val="002B69AC"/>
    <w:rsid w:val="002B7E0A"/>
    <w:rsid w:val="002C2388"/>
    <w:rsid w:val="002C258A"/>
    <w:rsid w:val="002C2D3D"/>
    <w:rsid w:val="002C2E49"/>
    <w:rsid w:val="002C4642"/>
    <w:rsid w:val="002C55A7"/>
    <w:rsid w:val="002C6C9B"/>
    <w:rsid w:val="002D162B"/>
    <w:rsid w:val="002D30C9"/>
    <w:rsid w:val="002D5FC2"/>
    <w:rsid w:val="002D76D5"/>
    <w:rsid w:val="002E0519"/>
    <w:rsid w:val="002E37D7"/>
    <w:rsid w:val="002E42A0"/>
    <w:rsid w:val="002F09BF"/>
    <w:rsid w:val="002F20D1"/>
    <w:rsid w:val="002F6534"/>
    <w:rsid w:val="00307E9E"/>
    <w:rsid w:val="00310474"/>
    <w:rsid w:val="00310DB5"/>
    <w:rsid w:val="0031310F"/>
    <w:rsid w:val="00313CCC"/>
    <w:rsid w:val="00316933"/>
    <w:rsid w:val="00320E79"/>
    <w:rsid w:val="00322AFA"/>
    <w:rsid w:val="0032387F"/>
    <w:rsid w:val="00327F4E"/>
    <w:rsid w:val="00331C42"/>
    <w:rsid w:val="0033293B"/>
    <w:rsid w:val="00332D35"/>
    <w:rsid w:val="00333D60"/>
    <w:rsid w:val="003346C4"/>
    <w:rsid w:val="00334F26"/>
    <w:rsid w:val="003351E0"/>
    <w:rsid w:val="003356C6"/>
    <w:rsid w:val="0033785E"/>
    <w:rsid w:val="00340838"/>
    <w:rsid w:val="003411C0"/>
    <w:rsid w:val="00341752"/>
    <w:rsid w:val="00341A8E"/>
    <w:rsid w:val="0034262F"/>
    <w:rsid w:val="00344826"/>
    <w:rsid w:val="0034498A"/>
    <w:rsid w:val="0034587E"/>
    <w:rsid w:val="00345F3A"/>
    <w:rsid w:val="00346501"/>
    <w:rsid w:val="003500C2"/>
    <w:rsid w:val="0035192E"/>
    <w:rsid w:val="003536F4"/>
    <w:rsid w:val="00354626"/>
    <w:rsid w:val="00365C6B"/>
    <w:rsid w:val="00373FBC"/>
    <w:rsid w:val="003815C1"/>
    <w:rsid w:val="00384448"/>
    <w:rsid w:val="003852D8"/>
    <w:rsid w:val="00390DAC"/>
    <w:rsid w:val="0039511C"/>
    <w:rsid w:val="003A1856"/>
    <w:rsid w:val="003A2DB8"/>
    <w:rsid w:val="003A3AEC"/>
    <w:rsid w:val="003A45ED"/>
    <w:rsid w:val="003A5110"/>
    <w:rsid w:val="003A513C"/>
    <w:rsid w:val="003A52A9"/>
    <w:rsid w:val="003A57F8"/>
    <w:rsid w:val="003A63D4"/>
    <w:rsid w:val="003B3B7C"/>
    <w:rsid w:val="003B3C1E"/>
    <w:rsid w:val="003C114D"/>
    <w:rsid w:val="003C2842"/>
    <w:rsid w:val="003C337C"/>
    <w:rsid w:val="003C3F4D"/>
    <w:rsid w:val="003C4DFC"/>
    <w:rsid w:val="003C5B3C"/>
    <w:rsid w:val="003D380A"/>
    <w:rsid w:val="003D3C89"/>
    <w:rsid w:val="003D3F70"/>
    <w:rsid w:val="003D54DD"/>
    <w:rsid w:val="003D5761"/>
    <w:rsid w:val="003D73C2"/>
    <w:rsid w:val="003E3A15"/>
    <w:rsid w:val="003E42B1"/>
    <w:rsid w:val="003E4505"/>
    <w:rsid w:val="003E6AA4"/>
    <w:rsid w:val="003F0AD0"/>
    <w:rsid w:val="003F0CCF"/>
    <w:rsid w:val="003F0E37"/>
    <w:rsid w:val="003F13A6"/>
    <w:rsid w:val="003F2C13"/>
    <w:rsid w:val="003F62BA"/>
    <w:rsid w:val="003F65F3"/>
    <w:rsid w:val="003F74DE"/>
    <w:rsid w:val="004018F5"/>
    <w:rsid w:val="004050D2"/>
    <w:rsid w:val="00406A07"/>
    <w:rsid w:val="00406AB3"/>
    <w:rsid w:val="00407F74"/>
    <w:rsid w:val="0041043A"/>
    <w:rsid w:val="00411FC7"/>
    <w:rsid w:val="00413078"/>
    <w:rsid w:val="00413712"/>
    <w:rsid w:val="00413A6C"/>
    <w:rsid w:val="0042094F"/>
    <w:rsid w:val="00420A6A"/>
    <w:rsid w:val="0042232B"/>
    <w:rsid w:val="00422F2D"/>
    <w:rsid w:val="004243D3"/>
    <w:rsid w:val="00424417"/>
    <w:rsid w:val="0043370D"/>
    <w:rsid w:val="00436006"/>
    <w:rsid w:val="004401CF"/>
    <w:rsid w:val="004419EF"/>
    <w:rsid w:val="004430A9"/>
    <w:rsid w:val="00445151"/>
    <w:rsid w:val="00452C2F"/>
    <w:rsid w:val="004567DC"/>
    <w:rsid w:val="004574B0"/>
    <w:rsid w:val="00457ED8"/>
    <w:rsid w:val="0046034E"/>
    <w:rsid w:val="00467535"/>
    <w:rsid w:val="0047007A"/>
    <w:rsid w:val="00470909"/>
    <w:rsid w:val="00470B7F"/>
    <w:rsid w:val="0047118B"/>
    <w:rsid w:val="004762F6"/>
    <w:rsid w:val="00482856"/>
    <w:rsid w:val="00490448"/>
    <w:rsid w:val="004940CA"/>
    <w:rsid w:val="004947AD"/>
    <w:rsid w:val="004954BB"/>
    <w:rsid w:val="004955E8"/>
    <w:rsid w:val="0049726A"/>
    <w:rsid w:val="004A1247"/>
    <w:rsid w:val="004A32F4"/>
    <w:rsid w:val="004A4192"/>
    <w:rsid w:val="004A55E1"/>
    <w:rsid w:val="004A701B"/>
    <w:rsid w:val="004B250D"/>
    <w:rsid w:val="004B38B4"/>
    <w:rsid w:val="004B51E1"/>
    <w:rsid w:val="004B686C"/>
    <w:rsid w:val="004B7801"/>
    <w:rsid w:val="004C0C2D"/>
    <w:rsid w:val="004C1647"/>
    <w:rsid w:val="004C5337"/>
    <w:rsid w:val="004C7E39"/>
    <w:rsid w:val="004D0B66"/>
    <w:rsid w:val="004D1371"/>
    <w:rsid w:val="004D5097"/>
    <w:rsid w:val="004D566F"/>
    <w:rsid w:val="004D5806"/>
    <w:rsid w:val="004D662B"/>
    <w:rsid w:val="004D787A"/>
    <w:rsid w:val="004E1780"/>
    <w:rsid w:val="004E50B7"/>
    <w:rsid w:val="004E6922"/>
    <w:rsid w:val="004F05CC"/>
    <w:rsid w:val="004F06B7"/>
    <w:rsid w:val="004F123B"/>
    <w:rsid w:val="004F12F4"/>
    <w:rsid w:val="004F1F16"/>
    <w:rsid w:val="004F2C7A"/>
    <w:rsid w:val="004F3BD6"/>
    <w:rsid w:val="004F4127"/>
    <w:rsid w:val="00502B01"/>
    <w:rsid w:val="00503E56"/>
    <w:rsid w:val="005057D5"/>
    <w:rsid w:val="00507560"/>
    <w:rsid w:val="00514104"/>
    <w:rsid w:val="005163B1"/>
    <w:rsid w:val="005228B2"/>
    <w:rsid w:val="00523839"/>
    <w:rsid w:val="00525724"/>
    <w:rsid w:val="0053006C"/>
    <w:rsid w:val="00530D29"/>
    <w:rsid w:val="00530D42"/>
    <w:rsid w:val="00531ADC"/>
    <w:rsid w:val="00532F5D"/>
    <w:rsid w:val="005355AD"/>
    <w:rsid w:val="00535FE9"/>
    <w:rsid w:val="005442CF"/>
    <w:rsid w:val="00553CB6"/>
    <w:rsid w:val="00554F10"/>
    <w:rsid w:val="005576E6"/>
    <w:rsid w:val="005630D8"/>
    <w:rsid w:val="00564CF7"/>
    <w:rsid w:val="0057340D"/>
    <w:rsid w:val="0057419C"/>
    <w:rsid w:val="00576745"/>
    <w:rsid w:val="0058084E"/>
    <w:rsid w:val="005818DB"/>
    <w:rsid w:val="005845E1"/>
    <w:rsid w:val="0059014E"/>
    <w:rsid w:val="0059233B"/>
    <w:rsid w:val="0059479A"/>
    <w:rsid w:val="00594E91"/>
    <w:rsid w:val="00595F3F"/>
    <w:rsid w:val="00596F50"/>
    <w:rsid w:val="005A4135"/>
    <w:rsid w:val="005B0C22"/>
    <w:rsid w:val="005B26B9"/>
    <w:rsid w:val="005B2FDB"/>
    <w:rsid w:val="005C2708"/>
    <w:rsid w:val="005C2C4B"/>
    <w:rsid w:val="005D5886"/>
    <w:rsid w:val="005E6C75"/>
    <w:rsid w:val="005F162B"/>
    <w:rsid w:val="005F1AA8"/>
    <w:rsid w:val="005F2B7E"/>
    <w:rsid w:val="005F53F6"/>
    <w:rsid w:val="005F61A6"/>
    <w:rsid w:val="005F6B1D"/>
    <w:rsid w:val="005F6EBE"/>
    <w:rsid w:val="0060057A"/>
    <w:rsid w:val="00602F49"/>
    <w:rsid w:val="006033FD"/>
    <w:rsid w:val="006049E6"/>
    <w:rsid w:val="006051C4"/>
    <w:rsid w:val="00605890"/>
    <w:rsid w:val="0060636F"/>
    <w:rsid w:val="006109BD"/>
    <w:rsid w:val="006109FD"/>
    <w:rsid w:val="00610C0B"/>
    <w:rsid w:val="00610F79"/>
    <w:rsid w:val="00611FFE"/>
    <w:rsid w:val="00616DC6"/>
    <w:rsid w:val="00617455"/>
    <w:rsid w:val="006213B9"/>
    <w:rsid w:val="00621737"/>
    <w:rsid w:val="006226EE"/>
    <w:rsid w:val="006227D5"/>
    <w:rsid w:val="0062436C"/>
    <w:rsid w:val="00625111"/>
    <w:rsid w:val="00625127"/>
    <w:rsid w:val="00626CD4"/>
    <w:rsid w:val="00626EB3"/>
    <w:rsid w:val="0063142C"/>
    <w:rsid w:val="006333F5"/>
    <w:rsid w:val="00636377"/>
    <w:rsid w:val="00637285"/>
    <w:rsid w:val="00641C4A"/>
    <w:rsid w:val="0064371D"/>
    <w:rsid w:val="006477EC"/>
    <w:rsid w:val="00647A29"/>
    <w:rsid w:val="00647F40"/>
    <w:rsid w:val="00650840"/>
    <w:rsid w:val="00651727"/>
    <w:rsid w:val="00655FAE"/>
    <w:rsid w:val="006570AB"/>
    <w:rsid w:val="00660405"/>
    <w:rsid w:val="00660FB6"/>
    <w:rsid w:val="006670BD"/>
    <w:rsid w:val="00667B36"/>
    <w:rsid w:val="00667D16"/>
    <w:rsid w:val="00670E3C"/>
    <w:rsid w:val="00674955"/>
    <w:rsid w:val="00680D56"/>
    <w:rsid w:val="00682C37"/>
    <w:rsid w:val="00684149"/>
    <w:rsid w:val="0068493E"/>
    <w:rsid w:val="00684CF3"/>
    <w:rsid w:val="00685889"/>
    <w:rsid w:val="00686656"/>
    <w:rsid w:val="00692584"/>
    <w:rsid w:val="006971B1"/>
    <w:rsid w:val="0069761B"/>
    <w:rsid w:val="006A1826"/>
    <w:rsid w:val="006A2EFE"/>
    <w:rsid w:val="006A46CC"/>
    <w:rsid w:val="006A5435"/>
    <w:rsid w:val="006B7915"/>
    <w:rsid w:val="006C2503"/>
    <w:rsid w:val="006C252F"/>
    <w:rsid w:val="006C392A"/>
    <w:rsid w:val="006C6D96"/>
    <w:rsid w:val="006C76D2"/>
    <w:rsid w:val="006D21D4"/>
    <w:rsid w:val="006D24DD"/>
    <w:rsid w:val="006D44BC"/>
    <w:rsid w:val="006E036E"/>
    <w:rsid w:val="006E6BFC"/>
    <w:rsid w:val="006E7BC9"/>
    <w:rsid w:val="006F1C64"/>
    <w:rsid w:val="007063D4"/>
    <w:rsid w:val="00706F7C"/>
    <w:rsid w:val="007078C7"/>
    <w:rsid w:val="00711F47"/>
    <w:rsid w:val="0071385E"/>
    <w:rsid w:val="00715E85"/>
    <w:rsid w:val="007218E8"/>
    <w:rsid w:val="007307CB"/>
    <w:rsid w:val="007363CE"/>
    <w:rsid w:val="007379F1"/>
    <w:rsid w:val="00740812"/>
    <w:rsid w:val="0074138C"/>
    <w:rsid w:val="007417B0"/>
    <w:rsid w:val="00742342"/>
    <w:rsid w:val="00745415"/>
    <w:rsid w:val="00746325"/>
    <w:rsid w:val="0074711F"/>
    <w:rsid w:val="00750407"/>
    <w:rsid w:val="00753B65"/>
    <w:rsid w:val="00757D80"/>
    <w:rsid w:val="007631DA"/>
    <w:rsid w:val="00763656"/>
    <w:rsid w:val="00764699"/>
    <w:rsid w:val="007676AA"/>
    <w:rsid w:val="00771184"/>
    <w:rsid w:val="00773B31"/>
    <w:rsid w:val="00773C01"/>
    <w:rsid w:val="00774229"/>
    <w:rsid w:val="00775532"/>
    <w:rsid w:val="007778F3"/>
    <w:rsid w:val="00777B34"/>
    <w:rsid w:val="00780FE6"/>
    <w:rsid w:val="0078310A"/>
    <w:rsid w:val="0078515F"/>
    <w:rsid w:val="0078560A"/>
    <w:rsid w:val="00787554"/>
    <w:rsid w:val="00790643"/>
    <w:rsid w:val="00792FBA"/>
    <w:rsid w:val="00794D28"/>
    <w:rsid w:val="00796DC2"/>
    <w:rsid w:val="007A28B0"/>
    <w:rsid w:val="007A3305"/>
    <w:rsid w:val="007A3798"/>
    <w:rsid w:val="007A64CC"/>
    <w:rsid w:val="007B2959"/>
    <w:rsid w:val="007B2FC2"/>
    <w:rsid w:val="007B385A"/>
    <w:rsid w:val="007B38E0"/>
    <w:rsid w:val="007B3B85"/>
    <w:rsid w:val="007B683D"/>
    <w:rsid w:val="007C1CA8"/>
    <w:rsid w:val="007C2E02"/>
    <w:rsid w:val="007E2F3C"/>
    <w:rsid w:val="007E4870"/>
    <w:rsid w:val="007E77CE"/>
    <w:rsid w:val="007F70D8"/>
    <w:rsid w:val="007F71F7"/>
    <w:rsid w:val="00802224"/>
    <w:rsid w:val="0080239C"/>
    <w:rsid w:val="00807D19"/>
    <w:rsid w:val="00814726"/>
    <w:rsid w:val="008220E0"/>
    <w:rsid w:val="008240F3"/>
    <w:rsid w:val="00826308"/>
    <w:rsid w:val="00831CC7"/>
    <w:rsid w:val="00832573"/>
    <w:rsid w:val="008344F0"/>
    <w:rsid w:val="00834775"/>
    <w:rsid w:val="00840858"/>
    <w:rsid w:val="0084564E"/>
    <w:rsid w:val="008462C5"/>
    <w:rsid w:val="0084765C"/>
    <w:rsid w:val="00852D2E"/>
    <w:rsid w:val="00852FED"/>
    <w:rsid w:val="008549B4"/>
    <w:rsid w:val="00855A23"/>
    <w:rsid w:val="0085651B"/>
    <w:rsid w:val="0085698F"/>
    <w:rsid w:val="0085743A"/>
    <w:rsid w:val="008611BF"/>
    <w:rsid w:val="00861996"/>
    <w:rsid w:val="00863978"/>
    <w:rsid w:val="00863E7E"/>
    <w:rsid w:val="00872A2F"/>
    <w:rsid w:val="0087306F"/>
    <w:rsid w:val="00873444"/>
    <w:rsid w:val="00873F17"/>
    <w:rsid w:val="0087404B"/>
    <w:rsid w:val="008755E7"/>
    <w:rsid w:val="00875FD7"/>
    <w:rsid w:val="00880A97"/>
    <w:rsid w:val="00884BCB"/>
    <w:rsid w:val="00891B5B"/>
    <w:rsid w:val="00892F3C"/>
    <w:rsid w:val="008939EC"/>
    <w:rsid w:val="00893D0A"/>
    <w:rsid w:val="00895CBB"/>
    <w:rsid w:val="008A03BD"/>
    <w:rsid w:val="008A2011"/>
    <w:rsid w:val="008A649C"/>
    <w:rsid w:val="008A7DD0"/>
    <w:rsid w:val="008B05EB"/>
    <w:rsid w:val="008B4231"/>
    <w:rsid w:val="008C1191"/>
    <w:rsid w:val="008C1EE7"/>
    <w:rsid w:val="008C5E5F"/>
    <w:rsid w:val="008C5F37"/>
    <w:rsid w:val="008C7A9D"/>
    <w:rsid w:val="008D0FFF"/>
    <w:rsid w:val="008D3D2A"/>
    <w:rsid w:val="008D468B"/>
    <w:rsid w:val="008D65D3"/>
    <w:rsid w:val="008F0BF8"/>
    <w:rsid w:val="008F4AFB"/>
    <w:rsid w:val="008F5174"/>
    <w:rsid w:val="0090372E"/>
    <w:rsid w:val="009054F1"/>
    <w:rsid w:val="0091069E"/>
    <w:rsid w:val="00914772"/>
    <w:rsid w:val="00915D9C"/>
    <w:rsid w:val="009177FF"/>
    <w:rsid w:val="00920EA6"/>
    <w:rsid w:val="00922AE4"/>
    <w:rsid w:val="0092372A"/>
    <w:rsid w:val="009304FC"/>
    <w:rsid w:val="009316AE"/>
    <w:rsid w:val="00932524"/>
    <w:rsid w:val="0093568B"/>
    <w:rsid w:val="00936224"/>
    <w:rsid w:val="00940D65"/>
    <w:rsid w:val="00941B16"/>
    <w:rsid w:val="00943017"/>
    <w:rsid w:val="00943B5A"/>
    <w:rsid w:val="00951682"/>
    <w:rsid w:val="00951D28"/>
    <w:rsid w:val="0095285C"/>
    <w:rsid w:val="00952D63"/>
    <w:rsid w:val="00953B81"/>
    <w:rsid w:val="009540E8"/>
    <w:rsid w:val="00956B5E"/>
    <w:rsid w:val="00960B2E"/>
    <w:rsid w:val="00965016"/>
    <w:rsid w:val="00965C85"/>
    <w:rsid w:val="00971506"/>
    <w:rsid w:val="00971865"/>
    <w:rsid w:val="00972ED2"/>
    <w:rsid w:val="00974A8A"/>
    <w:rsid w:val="009755AC"/>
    <w:rsid w:val="00976035"/>
    <w:rsid w:val="009776E3"/>
    <w:rsid w:val="00981CF0"/>
    <w:rsid w:val="00986472"/>
    <w:rsid w:val="009866E5"/>
    <w:rsid w:val="00986734"/>
    <w:rsid w:val="00987875"/>
    <w:rsid w:val="0099219E"/>
    <w:rsid w:val="00993FFC"/>
    <w:rsid w:val="00994039"/>
    <w:rsid w:val="0099405A"/>
    <w:rsid w:val="0099418D"/>
    <w:rsid w:val="00995BE9"/>
    <w:rsid w:val="009971CF"/>
    <w:rsid w:val="00997365"/>
    <w:rsid w:val="009A022D"/>
    <w:rsid w:val="009A0E61"/>
    <w:rsid w:val="009A20EA"/>
    <w:rsid w:val="009A3FA1"/>
    <w:rsid w:val="009B2550"/>
    <w:rsid w:val="009B3D92"/>
    <w:rsid w:val="009B7A0C"/>
    <w:rsid w:val="009C50F3"/>
    <w:rsid w:val="009C587D"/>
    <w:rsid w:val="009C6060"/>
    <w:rsid w:val="009C7E45"/>
    <w:rsid w:val="009D29B3"/>
    <w:rsid w:val="009E1B85"/>
    <w:rsid w:val="009E2583"/>
    <w:rsid w:val="009E2E76"/>
    <w:rsid w:val="009E321A"/>
    <w:rsid w:val="009E3275"/>
    <w:rsid w:val="009E3C57"/>
    <w:rsid w:val="009E7EA1"/>
    <w:rsid w:val="009F02E3"/>
    <w:rsid w:val="009F073D"/>
    <w:rsid w:val="009F61BF"/>
    <w:rsid w:val="00A00591"/>
    <w:rsid w:val="00A03639"/>
    <w:rsid w:val="00A0399E"/>
    <w:rsid w:val="00A05BD5"/>
    <w:rsid w:val="00A171F8"/>
    <w:rsid w:val="00A2094A"/>
    <w:rsid w:val="00A21433"/>
    <w:rsid w:val="00A21B37"/>
    <w:rsid w:val="00A21EFD"/>
    <w:rsid w:val="00A23A12"/>
    <w:rsid w:val="00A24481"/>
    <w:rsid w:val="00A31897"/>
    <w:rsid w:val="00A32218"/>
    <w:rsid w:val="00A33AD3"/>
    <w:rsid w:val="00A35584"/>
    <w:rsid w:val="00A35A47"/>
    <w:rsid w:val="00A41344"/>
    <w:rsid w:val="00A44B56"/>
    <w:rsid w:val="00A522E6"/>
    <w:rsid w:val="00A52847"/>
    <w:rsid w:val="00A54ED4"/>
    <w:rsid w:val="00A551B8"/>
    <w:rsid w:val="00A555A1"/>
    <w:rsid w:val="00A56C39"/>
    <w:rsid w:val="00A603F1"/>
    <w:rsid w:val="00A6070C"/>
    <w:rsid w:val="00A6308B"/>
    <w:rsid w:val="00A630D8"/>
    <w:rsid w:val="00A63245"/>
    <w:rsid w:val="00A71FED"/>
    <w:rsid w:val="00A73072"/>
    <w:rsid w:val="00A744CF"/>
    <w:rsid w:val="00A777FF"/>
    <w:rsid w:val="00A77B34"/>
    <w:rsid w:val="00A80A7F"/>
    <w:rsid w:val="00A86926"/>
    <w:rsid w:val="00A93766"/>
    <w:rsid w:val="00A96D03"/>
    <w:rsid w:val="00A97A2C"/>
    <w:rsid w:val="00AA0B13"/>
    <w:rsid w:val="00AA7A1F"/>
    <w:rsid w:val="00AC0100"/>
    <w:rsid w:val="00AC0553"/>
    <w:rsid w:val="00AC0E06"/>
    <w:rsid w:val="00AC3E0E"/>
    <w:rsid w:val="00AC5285"/>
    <w:rsid w:val="00AC7331"/>
    <w:rsid w:val="00AD0D00"/>
    <w:rsid w:val="00AD2CDE"/>
    <w:rsid w:val="00AD2F62"/>
    <w:rsid w:val="00AD3FC6"/>
    <w:rsid w:val="00AD45BA"/>
    <w:rsid w:val="00AD52FC"/>
    <w:rsid w:val="00AD7BED"/>
    <w:rsid w:val="00AE28B9"/>
    <w:rsid w:val="00AE2C4A"/>
    <w:rsid w:val="00AE702B"/>
    <w:rsid w:val="00AF450E"/>
    <w:rsid w:val="00AF5129"/>
    <w:rsid w:val="00AF6604"/>
    <w:rsid w:val="00AF752F"/>
    <w:rsid w:val="00B01BC9"/>
    <w:rsid w:val="00B04081"/>
    <w:rsid w:val="00B052E6"/>
    <w:rsid w:val="00B06447"/>
    <w:rsid w:val="00B15944"/>
    <w:rsid w:val="00B20DD7"/>
    <w:rsid w:val="00B2221A"/>
    <w:rsid w:val="00B23B45"/>
    <w:rsid w:val="00B2422D"/>
    <w:rsid w:val="00B25A24"/>
    <w:rsid w:val="00B26297"/>
    <w:rsid w:val="00B26941"/>
    <w:rsid w:val="00B302E2"/>
    <w:rsid w:val="00B37618"/>
    <w:rsid w:val="00B41D1A"/>
    <w:rsid w:val="00B439E2"/>
    <w:rsid w:val="00B44EB7"/>
    <w:rsid w:val="00B45A16"/>
    <w:rsid w:val="00B4625F"/>
    <w:rsid w:val="00B569A5"/>
    <w:rsid w:val="00B671B9"/>
    <w:rsid w:val="00B70142"/>
    <w:rsid w:val="00B714C7"/>
    <w:rsid w:val="00B73265"/>
    <w:rsid w:val="00B7352E"/>
    <w:rsid w:val="00B73782"/>
    <w:rsid w:val="00B7476C"/>
    <w:rsid w:val="00B7654F"/>
    <w:rsid w:val="00B76D22"/>
    <w:rsid w:val="00B830F0"/>
    <w:rsid w:val="00B92FF1"/>
    <w:rsid w:val="00B945BE"/>
    <w:rsid w:val="00B95F0B"/>
    <w:rsid w:val="00B97497"/>
    <w:rsid w:val="00BA0B6D"/>
    <w:rsid w:val="00BA348A"/>
    <w:rsid w:val="00BA4579"/>
    <w:rsid w:val="00BA60F3"/>
    <w:rsid w:val="00BA6AC3"/>
    <w:rsid w:val="00BB0266"/>
    <w:rsid w:val="00BB3F1B"/>
    <w:rsid w:val="00BB505A"/>
    <w:rsid w:val="00BB5A49"/>
    <w:rsid w:val="00BB7E9D"/>
    <w:rsid w:val="00BC02D7"/>
    <w:rsid w:val="00BC68D5"/>
    <w:rsid w:val="00BC7D60"/>
    <w:rsid w:val="00BC7D7F"/>
    <w:rsid w:val="00BD43B5"/>
    <w:rsid w:val="00BD43D6"/>
    <w:rsid w:val="00BD4C03"/>
    <w:rsid w:val="00BD5484"/>
    <w:rsid w:val="00BD6DCE"/>
    <w:rsid w:val="00BD6E28"/>
    <w:rsid w:val="00BE1B73"/>
    <w:rsid w:val="00BE6A97"/>
    <w:rsid w:val="00BF17DF"/>
    <w:rsid w:val="00BF2443"/>
    <w:rsid w:val="00BF4DD7"/>
    <w:rsid w:val="00C01176"/>
    <w:rsid w:val="00C03ADE"/>
    <w:rsid w:val="00C065A3"/>
    <w:rsid w:val="00C068C6"/>
    <w:rsid w:val="00C1081B"/>
    <w:rsid w:val="00C1094D"/>
    <w:rsid w:val="00C1096F"/>
    <w:rsid w:val="00C11C89"/>
    <w:rsid w:val="00C11D41"/>
    <w:rsid w:val="00C127EC"/>
    <w:rsid w:val="00C12D5F"/>
    <w:rsid w:val="00C15068"/>
    <w:rsid w:val="00C21119"/>
    <w:rsid w:val="00C216DD"/>
    <w:rsid w:val="00C21CD9"/>
    <w:rsid w:val="00C22840"/>
    <w:rsid w:val="00C24448"/>
    <w:rsid w:val="00C25C58"/>
    <w:rsid w:val="00C26D93"/>
    <w:rsid w:val="00C302F4"/>
    <w:rsid w:val="00C30C60"/>
    <w:rsid w:val="00C34497"/>
    <w:rsid w:val="00C34BDD"/>
    <w:rsid w:val="00C35ACC"/>
    <w:rsid w:val="00C365F6"/>
    <w:rsid w:val="00C3678C"/>
    <w:rsid w:val="00C36D24"/>
    <w:rsid w:val="00C41C4F"/>
    <w:rsid w:val="00C41D39"/>
    <w:rsid w:val="00C44AAD"/>
    <w:rsid w:val="00C45A70"/>
    <w:rsid w:val="00C46394"/>
    <w:rsid w:val="00C47880"/>
    <w:rsid w:val="00C51142"/>
    <w:rsid w:val="00C5148F"/>
    <w:rsid w:val="00C55C4D"/>
    <w:rsid w:val="00C55EFA"/>
    <w:rsid w:val="00C56813"/>
    <w:rsid w:val="00C60834"/>
    <w:rsid w:val="00C641C8"/>
    <w:rsid w:val="00C64C19"/>
    <w:rsid w:val="00C64F66"/>
    <w:rsid w:val="00C66CBF"/>
    <w:rsid w:val="00C739B8"/>
    <w:rsid w:val="00C74597"/>
    <w:rsid w:val="00C74C2E"/>
    <w:rsid w:val="00C81873"/>
    <w:rsid w:val="00C84CA2"/>
    <w:rsid w:val="00C85BC0"/>
    <w:rsid w:val="00C8655C"/>
    <w:rsid w:val="00C95EBB"/>
    <w:rsid w:val="00C967B5"/>
    <w:rsid w:val="00CA05BE"/>
    <w:rsid w:val="00CA3578"/>
    <w:rsid w:val="00CB41D5"/>
    <w:rsid w:val="00CB511A"/>
    <w:rsid w:val="00CB514B"/>
    <w:rsid w:val="00CB6EBF"/>
    <w:rsid w:val="00CB7AC7"/>
    <w:rsid w:val="00CC0251"/>
    <w:rsid w:val="00CC0331"/>
    <w:rsid w:val="00CD0EF2"/>
    <w:rsid w:val="00CD1DC2"/>
    <w:rsid w:val="00CD2498"/>
    <w:rsid w:val="00CD7214"/>
    <w:rsid w:val="00CD770F"/>
    <w:rsid w:val="00CD7B13"/>
    <w:rsid w:val="00CE019E"/>
    <w:rsid w:val="00CE2102"/>
    <w:rsid w:val="00CE43B3"/>
    <w:rsid w:val="00CE6A48"/>
    <w:rsid w:val="00CE7A63"/>
    <w:rsid w:val="00CF0B46"/>
    <w:rsid w:val="00CF118C"/>
    <w:rsid w:val="00CF1324"/>
    <w:rsid w:val="00CF2CEF"/>
    <w:rsid w:val="00CF2E66"/>
    <w:rsid w:val="00CF754A"/>
    <w:rsid w:val="00D03730"/>
    <w:rsid w:val="00D0685B"/>
    <w:rsid w:val="00D07002"/>
    <w:rsid w:val="00D11D98"/>
    <w:rsid w:val="00D13642"/>
    <w:rsid w:val="00D14BF5"/>
    <w:rsid w:val="00D1620A"/>
    <w:rsid w:val="00D1783B"/>
    <w:rsid w:val="00D24368"/>
    <w:rsid w:val="00D24F90"/>
    <w:rsid w:val="00D26AD1"/>
    <w:rsid w:val="00D310A1"/>
    <w:rsid w:val="00D32D94"/>
    <w:rsid w:val="00D402DE"/>
    <w:rsid w:val="00D408A3"/>
    <w:rsid w:val="00D4094A"/>
    <w:rsid w:val="00D40D4C"/>
    <w:rsid w:val="00D417EA"/>
    <w:rsid w:val="00D45A5B"/>
    <w:rsid w:val="00D51F02"/>
    <w:rsid w:val="00D5344C"/>
    <w:rsid w:val="00D537AA"/>
    <w:rsid w:val="00D562C3"/>
    <w:rsid w:val="00D568F7"/>
    <w:rsid w:val="00D57CB2"/>
    <w:rsid w:val="00D621FD"/>
    <w:rsid w:val="00D62C1C"/>
    <w:rsid w:val="00D642E9"/>
    <w:rsid w:val="00D6555C"/>
    <w:rsid w:val="00D65A61"/>
    <w:rsid w:val="00D74980"/>
    <w:rsid w:val="00D80A96"/>
    <w:rsid w:val="00D851C6"/>
    <w:rsid w:val="00D861DD"/>
    <w:rsid w:val="00D874FD"/>
    <w:rsid w:val="00D913F8"/>
    <w:rsid w:val="00D92DB6"/>
    <w:rsid w:val="00DA0DCC"/>
    <w:rsid w:val="00DA1000"/>
    <w:rsid w:val="00DA30A1"/>
    <w:rsid w:val="00DA38BE"/>
    <w:rsid w:val="00DA3F05"/>
    <w:rsid w:val="00DB0B80"/>
    <w:rsid w:val="00DB6145"/>
    <w:rsid w:val="00DB6708"/>
    <w:rsid w:val="00DB67E4"/>
    <w:rsid w:val="00DB73F9"/>
    <w:rsid w:val="00DB7B78"/>
    <w:rsid w:val="00DC1747"/>
    <w:rsid w:val="00DC2C9F"/>
    <w:rsid w:val="00DD081B"/>
    <w:rsid w:val="00DD11BD"/>
    <w:rsid w:val="00DD1EC7"/>
    <w:rsid w:val="00DD5154"/>
    <w:rsid w:val="00DD5191"/>
    <w:rsid w:val="00DD792A"/>
    <w:rsid w:val="00DD79E1"/>
    <w:rsid w:val="00DE11A3"/>
    <w:rsid w:val="00DE1692"/>
    <w:rsid w:val="00DE3449"/>
    <w:rsid w:val="00DE34FF"/>
    <w:rsid w:val="00DE3F14"/>
    <w:rsid w:val="00DE448F"/>
    <w:rsid w:val="00DE4B15"/>
    <w:rsid w:val="00DE6BFD"/>
    <w:rsid w:val="00DE7459"/>
    <w:rsid w:val="00DF113F"/>
    <w:rsid w:val="00DF6A18"/>
    <w:rsid w:val="00E03358"/>
    <w:rsid w:val="00E033A9"/>
    <w:rsid w:val="00E05BBA"/>
    <w:rsid w:val="00E05C7C"/>
    <w:rsid w:val="00E10A65"/>
    <w:rsid w:val="00E113F5"/>
    <w:rsid w:val="00E13C7A"/>
    <w:rsid w:val="00E14D9B"/>
    <w:rsid w:val="00E15C2C"/>
    <w:rsid w:val="00E15D86"/>
    <w:rsid w:val="00E20103"/>
    <w:rsid w:val="00E326DA"/>
    <w:rsid w:val="00E336DD"/>
    <w:rsid w:val="00E33949"/>
    <w:rsid w:val="00E35487"/>
    <w:rsid w:val="00E358F0"/>
    <w:rsid w:val="00E47145"/>
    <w:rsid w:val="00E52CBA"/>
    <w:rsid w:val="00E559BD"/>
    <w:rsid w:val="00E57493"/>
    <w:rsid w:val="00E63FCD"/>
    <w:rsid w:val="00E640E3"/>
    <w:rsid w:val="00E649EB"/>
    <w:rsid w:val="00E72FE7"/>
    <w:rsid w:val="00E747CD"/>
    <w:rsid w:val="00E74DEB"/>
    <w:rsid w:val="00E76EB0"/>
    <w:rsid w:val="00E87A16"/>
    <w:rsid w:val="00E93C83"/>
    <w:rsid w:val="00E94CA0"/>
    <w:rsid w:val="00EA18CB"/>
    <w:rsid w:val="00EA2C47"/>
    <w:rsid w:val="00EA3265"/>
    <w:rsid w:val="00EA3CF9"/>
    <w:rsid w:val="00EA603C"/>
    <w:rsid w:val="00EA79FA"/>
    <w:rsid w:val="00EB1EF9"/>
    <w:rsid w:val="00EB2326"/>
    <w:rsid w:val="00EB3680"/>
    <w:rsid w:val="00EB4EDB"/>
    <w:rsid w:val="00EC3209"/>
    <w:rsid w:val="00EC42FF"/>
    <w:rsid w:val="00EC45A8"/>
    <w:rsid w:val="00EC5115"/>
    <w:rsid w:val="00EC5FBB"/>
    <w:rsid w:val="00ED176E"/>
    <w:rsid w:val="00ED3828"/>
    <w:rsid w:val="00EE68FE"/>
    <w:rsid w:val="00EE775C"/>
    <w:rsid w:val="00EF3DCA"/>
    <w:rsid w:val="00EF5837"/>
    <w:rsid w:val="00F00D28"/>
    <w:rsid w:val="00F0263B"/>
    <w:rsid w:val="00F066C0"/>
    <w:rsid w:val="00F06D6B"/>
    <w:rsid w:val="00F06F98"/>
    <w:rsid w:val="00F10D7B"/>
    <w:rsid w:val="00F1252C"/>
    <w:rsid w:val="00F1578B"/>
    <w:rsid w:val="00F1666A"/>
    <w:rsid w:val="00F31568"/>
    <w:rsid w:val="00F34CF1"/>
    <w:rsid w:val="00F4147C"/>
    <w:rsid w:val="00F41A80"/>
    <w:rsid w:val="00F42104"/>
    <w:rsid w:val="00F425B6"/>
    <w:rsid w:val="00F42BD9"/>
    <w:rsid w:val="00F4678A"/>
    <w:rsid w:val="00F523F6"/>
    <w:rsid w:val="00F542AB"/>
    <w:rsid w:val="00F556CD"/>
    <w:rsid w:val="00F55A79"/>
    <w:rsid w:val="00F56633"/>
    <w:rsid w:val="00F57D1F"/>
    <w:rsid w:val="00F603D4"/>
    <w:rsid w:val="00F60E2D"/>
    <w:rsid w:val="00F61BFD"/>
    <w:rsid w:val="00F62409"/>
    <w:rsid w:val="00F65069"/>
    <w:rsid w:val="00F73150"/>
    <w:rsid w:val="00F7535A"/>
    <w:rsid w:val="00F77122"/>
    <w:rsid w:val="00F77322"/>
    <w:rsid w:val="00F83164"/>
    <w:rsid w:val="00F872E9"/>
    <w:rsid w:val="00F93E6B"/>
    <w:rsid w:val="00F950D2"/>
    <w:rsid w:val="00FA3D12"/>
    <w:rsid w:val="00FA6AB3"/>
    <w:rsid w:val="00FB098A"/>
    <w:rsid w:val="00FB0DF4"/>
    <w:rsid w:val="00FB1256"/>
    <w:rsid w:val="00FB1B63"/>
    <w:rsid w:val="00FB4DCE"/>
    <w:rsid w:val="00FC0FC5"/>
    <w:rsid w:val="00FC1E34"/>
    <w:rsid w:val="00FC2776"/>
    <w:rsid w:val="00FC32E8"/>
    <w:rsid w:val="00FC33EF"/>
    <w:rsid w:val="00FC5207"/>
    <w:rsid w:val="00FC626E"/>
    <w:rsid w:val="00FC680D"/>
    <w:rsid w:val="00FC7E10"/>
    <w:rsid w:val="00FD051A"/>
    <w:rsid w:val="00FD379C"/>
    <w:rsid w:val="00FD5866"/>
    <w:rsid w:val="00FE24C1"/>
    <w:rsid w:val="00FE29DA"/>
    <w:rsid w:val="00FE333D"/>
    <w:rsid w:val="00FE41FB"/>
    <w:rsid w:val="00FF0356"/>
    <w:rsid w:val="00FF1294"/>
    <w:rsid w:val="00FF19DF"/>
    <w:rsid w:val="00FF417F"/>
    <w:rsid w:val="00FF49D7"/>
    <w:rsid w:val="00FF6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27F3A8"/>
  <w15:chartTrackingRefBased/>
  <w15:docId w15:val="{0C755B58-8CCF-4844-A045-96CB1DC2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0812"/>
    <w:rPr>
      <w:color w:val="0000FF"/>
      <w:u w:val="single"/>
    </w:rPr>
  </w:style>
  <w:style w:type="paragraph" w:styleId="BalloonText">
    <w:name w:val="Balloon Text"/>
    <w:basedOn w:val="Normal"/>
    <w:semiHidden/>
    <w:rsid w:val="0006691E"/>
    <w:rPr>
      <w:rFonts w:ascii="Tahoma" w:hAnsi="Tahoma" w:cs="Tahoma"/>
      <w:sz w:val="16"/>
      <w:szCs w:val="16"/>
    </w:rPr>
  </w:style>
  <w:style w:type="character" w:styleId="FollowedHyperlink">
    <w:name w:val="FollowedHyperlink"/>
    <w:rsid w:val="00814726"/>
    <w:rPr>
      <w:color w:val="800080"/>
      <w:u w:val="single"/>
    </w:rPr>
  </w:style>
  <w:style w:type="character" w:customStyle="1" w:styleId="Alyson">
    <w:name w:val="Alyson"/>
    <w:semiHidden/>
    <w:rsid w:val="00AF752F"/>
    <w:rPr>
      <w:rFonts w:ascii="Arial" w:hAnsi="Arial" w:cs="Arial"/>
      <w:b w:val="0"/>
      <w:bCs w:val="0"/>
      <w:i w:val="0"/>
      <w:iCs w:val="0"/>
      <w:strike w:val="0"/>
      <w:color w:val="0000FF"/>
      <w:sz w:val="24"/>
      <w:szCs w:val="24"/>
      <w:u w:val="none"/>
    </w:rPr>
  </w:style>
  <w:style w:type="paragraph" w:styleId="Header">
    <w:name w:val="header"/>
    <w:basedOn w:val="Normal"/>
    <w:link w:val="HeaderChar"/>
    <w:rsid w:val="00EB4EDB"/>
    <w:pPr>
      <w:tabs>
        <w:tab w:val="center" w:pos="4513"/>
        <w:tab w:val="right" w:pos="9026"/>
      </w:tabs>
    </w:pPr>
  </w:style>
  <w:style w:type="character" w:customStyle="1" w:styleId="HeaderChar">
    <w:name w:val="Header Char"/>
    <w:link w:val="Header"/>
    <w:rsid w:val="00EB4EDB"/>
    <w:rPr>
      <w:rFonts w:ascii="Arial" w:hAnsi="Arial" w:cs="Arial"/>
      <w:sz w:val="24"/>
      <w:szCs w:val="24"/>
      <w:lang w:eastAsia="en-US"/>
    </w:rPr>
  </w:style>
  <w:style w:type="paragraph" w:styleId="Footer">
    <w:name w:val="footer"/>
    <w:basedOn w:val="Normal"/>
    <w:link w:val="FooterChar"/>
    <w:rsid w:val="00EB4EDB"/>
    <w:pPr>
      <w:tabs>
        <w:tab w:val="center" w:pos="4513"/>
        <w:tab w:val="right" w:pos="9026"/>
      </w:tabs>
    </w:pPr>
  </w:style>
  <w:style w:type="character" w:customStyle="1" w:styleId="FooterChar">
    <w:name w:val="Footer Char"/>
    <w:link w:val="Footer"/>
    <w:rsid w:val="00EB4EDB"/>
    <w:rPr>
      <w:rFonts w:ascii="Arial" w:hAnsi="Arial" w:cs="Arial"/>
      <w:sz w:val="24"/>
      <w:szCs w:val="24"/>
      <w:lang w:eastAsia="en-US"/>
    </w:rPr>
  </w:style>
  <w:style w:type="character" w:customStyle="1" w:styleId="apple-converted-space">
    <w:name w:val="apple-converted-space"/>
    <w:rsid w:val="00B20DD7"/>
  </w:style>
  <w:style w:type="paragraph" w:styleId="NormalWeb">
    <w:name w:val="Normal (Web)"/>
    <w:basedOn w:val="Normal"/>
    <w:uiPriority w:val="99"/>
    <w:unhideWhenUsed/>
    <w:rsid w:val="00764699"/>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3F2C13"/>
    <w:pPr>
      <w:ind w:left="720"/>
      <w:contextualSpacing/>
    </w:pPr>
  </w:style>
  <w:style w:type="character" w:styleId="UnresolvedMention">
    <w:name w:val="Unresolved Mention"/>
    <w:basedOn w:val="DefaultParagraphFont"/>
    <w:uiPriority w:val="99"/>
    <w:semiHidden/>
    <w:unhideWhenUsed/>
    <w:rsid w:val="004D1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6549455">
      <w:bodyDiv w:val="1"/>
      <w:marLeft w:val="0"/>
      <w:marRight w:val="0"/>
      <w:marTop w:val="0"/>
      <w:marBottom w:val="0"/>
      <w:divBdr>
        <w:top w:val="none" w:sz="0" w:space="0" w:color="auto"/>
        <w:left w:val="none" w:sz="0" w:space="0" w:color="auto"/>
        <w:bottom w:val="none" w:sz="0" w:space="0" w:color="auto"/>
        <w:right w:val="none" w:sz="0" w:space="0" w:color="auto"/>
      </w:divBdr>
    </w:div>
    <w:div w:id="643045466">
      <w:bodyDiv w:val="1"/>
      <w:marLeft w:val="0"/>
      <w:marRight w:val="0"/>
      <w:marTop w:val="0"/>
      <w:marBottom w:val="0"/>
      <w:divBdr>
        <w:top w:val="none" w:sz="0" w:space="0" w:color="auto"/>
        <w:left w:val="none" w:sz="0" w:space="0" w:color="auto"/>
        <w:bottom w:val="none" w:sz="0" w:space="0" w:color="auto"/>
        <w:right w:val="none" w:sz="0" w:space="0" w:color="auto"/>
      </w:divBdr>
    </w:div>
    <w:div w:id="647250239">
      <w:bodyDiv w:val="1"/>
      <w:marLeft w:val="0"/>
      <w:marRight w:val="0"/>
      <w:marTop w:val="0"/>
      <w:marBottom w:val="0"/>
      <w:divBdr>
        <w:top w:val="none" w:sz="0" w:space="0" w:color="auto"/>
        <w:left w:val="none" w:sz="0" w:space="0" w:color="auto"/>
        <w:bottom w:val="none" w:sz="0" w:space="0" w:color="auto"/>
        <w:right w:val="none" w:sz="0" w:space="0" w:color="auto"/>
      </w:divBdr>
      <w:divsChild>
        <w:div w:id="2075660145">
          <w:marLeft w:val="0"/>
          <w:marRight w:val="0"/>
          <w:marTop w:val="0"/>
          <w:marBottom w:val="0"/>
          <w:divBdr>
            <w:top w:val="none" w:sz="0" w:space="0" w:color="auto"/>
            <w:left w:val="none" w:sz="0" w:space="0" w:color="auto"/>
            <w:bottom w:val="none" w:sz="0" w:space="0" w:color="auto"/>
            <w:right w:val="none" w:sz="0" w:space="0" w:color="auto"/>
          </w:divBdr>
          <w:divsChild>
            <w:div w:id="969166717">
              <w:marLeft w:val="0"/>
              <w:marRight w:val="0"/>
              <w:marTop w:val="0"/>
              <w:marBottom w:val="0"/>
              <w:divBdr>
                <w:top w:val="none" w:sz="0" w:space="0" w:color="auto"/>
                <w:left w:val="none" w:sz="0" w:space="0" w:color="auto"/>
                <w:bottom w:val="none" w:sz="0" w:space="0" w:color="auto"/>
                <w:right w:val="none" w:sz="0" w:space="0" w:color="auto"/>
              </w:divBdr>
            </w:div>
          </w:divsChild>
        </w:div>
        <w:div w:id="1502039356">
          <w:marLeft w:val="0"/>
          <w:marRight w:val="0"/>
          <w:marTop w:val="0"/>
          <w:marBottom w:val="0"/>
          <w:divBdr>
            <w:top w:val="none" w:sz="0" w:space="0" w:color="auto"/>
            <w:left w:val="none" w:sz="0" w:space="0" w:color="auto"/>
            <w:bottom w:val="none" w:sz="0" w:space="0" w:color="auto"/>
            <w:right w:val="none" w:sz="0" w:space="0" w:color="auto"/>
          </w:divBdr>
          <w:divsChild>
            <w:div w:id="210858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2651">
      <w:bodyDiv w:val="1"/>
      <w:marLeft w:val="0"/>
      <w:marRight w:val="0"/>
      <w:marTop w:val="0"/>
      <w:marBottom w:val="0"/>
      <w:divBdr>
        <w:top w:val="none" w:sz="0" w:space="0" w:color="auto"/>
        <w:left w:val="none" w:sz="0" w:space="0" w:color="auto"/>
        <w:bottom w:val="none" w:sz="0" w:space="0" w:color="auto"/>
        <w:right w:val="none" w:sz="0" w:space="0" w:color="auto"/>
      </w:divBdr>
    </w:div>
    <w:div w:id="1309087444">
      <w:bodyDiv w:val="1"/>
      <w:marLeft w:val="0"/>
      <w:marRight w:val="0"/>
      <w:marTop w:val="0"/>
      <w:marBottom w:val="0"/>
      <w:divBdr>
        <w:top w:val="none" w:sz="0" w:space="0" w:color="auto"/>
        <w:left w:val="none" w:sz="0" w:space="0" w:color="auto"/>
        <w:bottom w:val="none" w:sz="0" w:space="0" w:color="auto"/>
        <w:right w:val="none" w:sz="0" w:space="0" w:color="auto"/>
      </w:divBdr>
      <w:divsChild>
        <w:div w:id="1475172227">
          <w:marLeft w:val="0"/>
          <w:marRight w:val="0"/>
          <w:marTop w:val="0"/>
          <w:marBottom w:val="0"/>
          <w:divBdr>
            <w:top w:val="none" w:sz="0" w:space="0" w:color="auto"/>
            <w:left w:val="none" w:sz="0" w:space="0" w:color="auto"/>
            <w:bottom w:val="none" w:sz="0" w:space="0" w:color="auto"/>
            <w:right w:val="none" w:sz="0" w:space="0" w:color="auto"/>
          </w:divBdr>
          <w:divsChild>
            <w:div w:id="763573170">
              <w:marLeft w:val="0"/>
              <w:marRight w:val="0"/>
              <w:marTop w:val="0"/>
              <w:marBottom w:val="0"/>
              <w:divBdr>
                <w:top w:val="none" w:sz="0" w:space="0" w:color="auto"/>
                <w:left w:val="none" w:sz="0" w:space="0" w:color="auto"/>
                <w:bottom w:val="none" w:sz="0" w:space="0" w:color="auto"/>
                <w:right w:val="none" w:sz="0" w:space="0" w:color="auto"/>
              </w:divBdr>
            </w:div>
          </w:divsChild>
        </w:div>
        <w:div w:id="1891068424">
          <w:marLeft w:val="0"/>
          <w:marRight w:val="0"/>
          <w:marTop w:val="0"/>
          <w:marBottom w:val="0"/>
          <w:divBdr>
            <w:top w:val="none" w:sz="0" w:space="0" w:color="auto"/>
            <w:left w:val="none" w:sz="0" w:space="0" w:color="auto"/>
            <w:bottom w:val="none" w:sz="0" w:space="0" w:color="auto"/>
            <w:right w:val="none" w:sz="0" w:space="0" w:color="auto"/>
          </w:divBdr>
          <w:divsChild>
            <w:div w:id="14026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56494">
      <w:bodyDiv w:val="1"/>
      <w:marLeft w:val="0"/>
      <w:marRight w:val="0"/>
      <w:marTop w:val="0"/>
      <w:marBottom w:val="0"/>
      <w:divBdr>
        <w:top w:val="none" w:sz="0" w:space="0" w:color="auto"/>
        <w:left w:val="none" w:sz="0" w:space="0" w:color="auto"/>
        <w:bottom w:val="none" w:sz="0" w:space="0" w:color="auto"/>
        <w:right w:val="none" w:sz="0" w:space="0" w:color="auto"/>
      </w:divBdr>
      <w:divsChild>
        <w:div w:id="936720099">
          <w:marLeft w:val="0"/>
          <w:marRight w:val="0"/>
          <w:marTop w:val="0"/>
          <w:marBottom w:val="0"/>
          <w:divBdr>
            <w:top w:val="none" w:sz="0" w:space="0" w:color="auto"/>
            <w:left w:val="none" w:sz="0" w:space="0" w:color="auto"/>
            <w:bottom w:val="none" w:sz="0" w:space="0" w:color="auto"/>
            <w:right w:val="none" w:sz="0" w:space="0" w:color="auto"/>
          </w:divBdr>
        </w:div>
        <w:div w:id="920260865">
          <w:marLeft w:val="0"/>
          <w:marRight w:val="0"/>
          <w:marTop w:val="0"/>
          <w:marBottom w:val="0"/>
          <w:divBdr>
            <w:top w:val="none" w:sz="0" w:space="0" w:color="auto"/>
            <w:left w:val="none" w:sz="0" w:space="0" w:color="auto"/>
            <w:bottom w:val="none" w:sz="0" w:space="0" w:color="auto"/>
            <w:right w:val="none" w:sz="0" w:space="0" w:color="auto"/>
          </w:divBdr>
        </w:div>
      </w:divsChild>
    </w:div>
    <w:div w:id="1491477930">
      <w:bodyDiv w:val="1"/>
      <w:marLeft w:val="0"/>
      <w:marRight w:val="0"/>
      <w:marTop w:val="0"/>
      <w:marBottom w:val="0"/>
      <w:divBdr>
        <w:top w:val="none" w:sz="0" w:space="0" w:color="auto"/>
        <w:left w:val="none" w:sz="0" w:space="0" w:color="auto"/>
        <w:bottom w:val="none" w:sz="0" w:space="0" w:color="auto"/>
        <w:right w:val="none" w:sz="0" w:space="0" w:color="auto"/>
      </w:divBdr>
    </w:div>
    <w:div w:id="1524593952">
      <w:bodyDiv w:val="1"/>
      <w:marLeft w:val="0"/>
      <w:marRight w:val="0"/>
      <w:marTop w:val="0"/>
      <w:marBottom w:val="0"/>
      <w:divBdr>
        <w:top w:val="none" w:sz="0" w:space="0" w:color="auto"/>
        <w:left w:val="none" w:sz="0" w:space="0" w:color="auto"/>
        <w:bottom w:val="none" w:sz="0" w:space="0" w:color="auto"/>
        <w:right w:val="none" w:sz="0" w:space="0" w:color="auto"/>
      </w:divBdr>
    </w:div>
    <w:div w:id="1793018559">
      <w:bodyDiv w:val="1"/>
      <w:marLeft w:val="0"/>
      <w:marRight w:val="0"/>
      <w:marTop w:val="0"/>
      <w:marBottom w:val="0"/>
      <w:divBdr>
        <w:top w:val="none" w:sz="0" w:space="0" w:color="auto"/>
        <w:left w:val="none" w:sz="0" w:space="0" w:color="auto"/>
        <w:bottom w:val="none" w:sz="0" w:space="0" w:color="auto"/>
        <w:right w:val="none" w:sz="0" w:space="0" w:color="auto"/>
      </w:divBdr>
      <w:divsChild>
        <w:div w:id="319357842">
          <w:marLeft w:val="0"/>
          <w:marRight w:val="0"/>
          <w:marTop w:val="0"/>
          <w:marBottom w:val="0"/>
          <w:divBdr>
            <w:top w:val="none" w:sz="0" w:space="0" w:color="auto"/>
            <w:left w:val="none" w:sz="0" w:space="0" w:color="auto"/>
            <w:bottom w:val="none" w:sz="0" w:space="0" w:color="auto"/>
            <w:right w:val="none" w:sz="0" w:space="0" w:color="auto"/>
          </w:divBdr>
          <w:divsChild>
            <w:div w:id="880167668">
              <w:marLeft w:val="0"/>
              <w:marRight w:val="0"/>
              <w:marTop w:val="0"/>
              <w:marBottom w:val="0"/>
              <w:divBdr>
                <w:top w:val="none" w:sz="0" w:space="0" w:color="auto"/>
                <w:left w:val="none" w:sz="0" w:space="0" w:color="auto"/>
                <w:bottom w:val="none" w:sz="0" w:space="0" w:color="auto"/>
                <w:right w:val="none" w:sz="0" w:space="0" w:color="auto"/>
              </w:divBdr>
              <w:divsChild>
                <w:div w:id="862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79684">
          <w:marLeft w:val="0"/>
          <w:marRight w:val="0"/>
          <w:marTop w:val="0"/>
          <w:marBottom w:val="0"/>
          <w:divBdr>
            <w:top w:val="none" w:sz="0" w:space="0" w:color="auto"/>
            <w:left w:val="none" w:sz="0" w:space="0" w:color="auto"/>
            <w:bottom w:val="none" w:sz="0" w:space="0" w:color="auto"/>
            <w:right w:val="none" w:sz="0" w:space="0" w:color="auto"/>
          </w:divBdr>
          <w:divsChild>
            <w:div w:id="338167960">
              <w:marLeft w:val="0"/>
              <w:marRight w:val="0"/>
              <w:marTop w:val="0"/>
              <w:marBottom w:val="0"/>
              <w:divBdr>
                <w:top w:val="none" w:sz="0" w:space="0" w:color="auto"/>
                <w:left w:val="none" w:sz="0" w:space="0" w:color="auto"/>
                <w:bottom w:val="none" w:sz="0" w:space="0" w:color="auto"/>
                <w:right w:val="none" w:sz="0" w:space="0" w:color="auto"/>
              </w:divBdr>
              <w:divsChild>
                <w:div w:id="1994983704">
                  <w:marLeft w:val="0"/>
                  <w:marRight w:val="0"/>
                  <w:marTop w:val="0"/>
                  <w:marBottom w:val="0"/>
                  <w:divBdr>
                    <w:top w:val="none" w:sz="0" w:space="0" w:color="auto"/>
                    <w:left w:val="none" w:sz="0" w:space="0" w:color="auto"/>
                    <w:bottom w:val="none" w:sz="0" w:space="0" w:color="auto"/>
                    <w:right w:val="none" w:sz="0" w:space="0" w:color="auto"/>
                  </w:divBdr>
                </w:div>
                <w:div w:id="179158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23702">
          <w:marLeft w:val="0"/>
          <w:marRight w:val="0"/>
          <w:marTop w:val="0"/>
          <w:marBottom w:val="0"/>
          <w:divBdr>
            <w:top w:val="none" w:sz="0" w:space="0" w:color="auto"/>
            <w:left w:val="none" w:sz="0" w:space="0" w:color="auto"/>
            <w:bottom w:val="none" w:sz="0" w:space="0" w:color="auto"/>
            <w:right w:val="none" w:sz="0" w:space="0" w:color="auto"/>
          </w:divBdr>
          <w:divsChild>
            <w:div w:id="1917739598">
              <w:marLeft w:val="0"/>
              <w:marRight w:val="0"/>
              <w:marTop w:val="0"/>
              <w:marBottom w:val="0"/>
              <w:divBdr>
                <w:top w:val="none" w:sz="0" w:space="0" w:color="auto"/>
                <w:left w:val="none" w:sz="0" w:space="0" w:color="auto"/>
                <w:bottom w:val="none" w:sz="0" w:space="0" w:color="auto"/>
                <w:right w:val="none" w:sz="0" w:space="0" w:color="auto"/>
              </w:divBdr>
              <w:divsChild>
                <w:div w:id="707527441">
                  <w:marLeft w:val="0"/>
                  <w:marRight w:val="0"/>
                  <w:marTop w:val="0"/>
                  <w:marBottom w:val="0"/>
                  <w:divBdr>
                    <w:top w:val="none" w:sz="0" w:space="0" w:color="auto"/>
                    <w:left w:val="none" w:sz="0" w:space="0" w:color="auto"/>
                    <w:bottom w:val="none" w:sz="0" w:space="0" w:color="auto"/>
                    <w:right w:val="none" w:sz="0" w:space="0" w:color="auto"/>
                  </w:divBdr>
                </w:div>
                <w:div w:id="88441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16462">
          <w:marLeft w:val="0"/>
          <w:marRight w:val="0"/>
          <w:marTop w:val="0"/>
          <w:marBottom w:val="0"/>
          <w:divBdr>
            <w:top w:val="none" w:sz="0" w:space="0" w:color="auto"/>
            <w:left w:val="none" w:sz="0" w:space="0" w:color="auto"/>
            <w:bottom w:val="none" w:sz="0" w:space="0" w:color="auto"/>
            <w:right w:val="none" w:sz="0" w:space="0" w:color="auto"/>
          </w:divBdr>
          <w:divsChild>
            <w:div w:id="245111081">
              <w:marLeft w:val="0"/>
              <w:marRight w:val="0"/>
              <w:marTop w:val="0"/>
              <w:marBottom w:val="0"/>
              <w:divBdr>
                <w:top w:val="none" w:sz="0" w:space="0" w:color="auto"/>
                <w:left w:val="none" w:sz="0" w:space="0" w:color="auto"/>
                <w:bottom w:val="none" w:sz="0" w:space="0" w:color="auto"/>
                <w:right w:val="none" w:sz="0" w:space="0" w:color="auto"/>
              </w:divBdr>
              <w:divsChild>
                <w:div w:id="1819960602">
                  <w:marLeft w:val="0"/>
                  <w:marRight w:val="0"/>
                  <w:marTop w:val="0"/>
                  <w:marBottom w:val="0"/>
                  <w:divBdr>
                    <w:top w:val="none" w:sz="0" w:space="0" w:color="auto"/>
                    <w:left w:val="none" w:sz="0" w:space="0" w:color="auto"/>
                    <w:bottom w:val="none" w:sz="0" w:space="0" w:color="auto"/>
                    <w:right w:val="none" w:sz="0" w:space="0" w:color="auto"/>
                  </w:divBdr>
                </w:div>
                <w:div w:id="71520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3980">
          <w:marLeft w:val="0"/>
          <w:marRight w:val="0"/>
          <w:marTop w:val="0"/>
          <w:marBottom w:val="0"/>
          <w:divBdr>
            <w:top w:val="none" w:sz="0" w:space="0" w:color="auto"/>
            <w:left w:val="none" w:sz="0" w:space="0" w:color="auto"/>
            <w:bottom w:val="none" w:sz="0" w:space="0" w:color="auto"/>
            <w:right w:val="none" w:sz="0" w:space="0" w:color="auto"/>
          </w:divBdr>
          <w:divsChild>
            <w:div w:id="1162164752">
              <w:marLeft w:val="0"/>
              <w:marRight w:val="0"/>
              <w:marTop w:val="0"/>
              <w:marBottom w:val="0"/>
              <w:divBdr>
                <w:top w:val="none" w:sz="0" w:space="0" w:color="auto"/>
                <w:left w:val="none" w:sz="0" w:space="0" w:color="auto"/>
                <w:bottom w:val="none" w:sz="0" w:space="0" w:color="auto"/>
                <w:right w:val="none" w:sz="0" w:space="0" w:color="auto"/>
              </w:divBdr>
              <w:divsChild>
                <w:div w:id="31266888">
                  <w:marLeft w:val="0"/>
                  <w:marRight w:val="0"/>
                  <w:marTop w:val="0"/>
                  <w:marBottom w:val="0"/>
                  <w:divBdr>
                    <w:top w:val="none" w:sz="0" w:space="0" w:color="auto"/>
                    <w:left w:val="none" w:sz="0" w:space="0" w:color="auto"/>
                    <w:bottom w:val="none" w:sz="0" w:space="0" w:color="auto"/>
                    <w:right w:val="none" w:sz="0" w:space="0" w:color="auto"/>
                  </w:divBdr>
                </w:div>
                <w:div w:id="2836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999">
          <w:marLeft w:val="0"/>
          <w:marRight w:val="0"/>
          <w:marTop w:val="0"/>
          <w:marBottom w:val="0"/>
          <w:divBdr>
            <w:top w:val="none" w:sz="0" w:space="0" w:color="auto"/>
            <w:left w:val="none" w:sz="0" w:space="0" w:color="auto"/>
            <w:bottom w:val="none" w:sz="0" w:space="0" w:color="auto"/>
            <w:right w:val="none" w:sz="0" w:space="0" w:color="auto"/>
          </w:divBdr>
          <w:divsChild>
            <w:div w:id="1546596583">
              <w:marLeft w:val="0"/>
              <w:marRight w:val="0"/>
              <w:marTop w:val="0"/>
              <w:marBottom w:val="0"/>
              <w:divBdr>
                <w:top w:val="none" w:sz="0" w:space="0" w:color="auto"/>
                <w:left w:val="none" w:sz="0" w:space="0" w:color="auto"/>
                <w:bottom w:val="none" w:sz="0" w:space="0" w:color="auto"/>
                <w:right w:val="none" w:sz="0" w:space="0" w:color="auto"/>
              </w:divBdr>
              <w:divsChild>
                <w:div w:id="709190299">
                  <w:marLeft w:val="0"/>
                  <w:marRight w:val="0"/>
                  <w:marTop w:val="0"/>
                  <w:marBottom w:val="0"/>
                  <w:divBdr>
                    <w:top w:val="none" w:sz="0" w:space="0" w:color="auto"/>
                    <w:left w:val="none" w:sz="0" w:space="0" w:color="auto"/>
                    <w:bottom w:val="none" w:sz="0" w:space="0" w:color="auto"/>
                    <w:right w:val="none" w:sz="0" w:space="0" w:color="auto"/>
                  </w:divBdr>
                </w:div>
                <w:div w:id="1926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2987">
          <w:marLeft w:val="0"/>
          <w:marRight w:val="0"/>
          <w:marTop w:val="0"/>
          <w:marBottom w:val="0"/>
          <w:divBdr>
            <w:top w:val="none" w:sz="0" w:space="0" w:color="auto"/>
            <w:left w:val="none" w:sz="0" w:space="0" w:color="auto"/>
            <w:bottom w:val="none" w:sz="0" w:space="0" w:color="auto"/>
            <w:right w:val="none" w:sz="0" w:space="0" w:color="auto"/>
          </w:divBdr>
          <w:divsChild>
            <w:div w:id="753428840">
              <w:marLeft w:val="0"/>
              <w:marRight w:val="0"/>
              <w:marTop w:val="0"/>
              <w:marBottom w:val="0"/>
              <w:divBdr>
                <w:top w:val="none" w:sz="0" w:space="0" w:color="auto"/>
                <w:left w:val="none" w:sz="0" w:space="0" w:color="auto"/>
                <w:bottom w:val="none" w:sz="0" w:space="0" w:color="auto"/>
                <w:right w:val="none" w:sz="0" w:space="0" w:color="auto"/>
              </w:divBdr>
              <w:divsChild>
                <w:div w:id="20927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8041">
          <w:marLeft w:val="0"/>
          <w:marRight w:val="0"/>
          <w:marTop w:val="0"/>
          <w:marBottom w:val="0"/>
          <w:divBdr>
            <w:top w:val="none" w:sz="0" w:space="0" w:color="auto"/>
            <w:left w:val="none" w:sz="0" w:space="0" w:color="auto"/>
            <w:bottom w:val="none" w:sz="0" w:space="0" w:color="auto"/>
            <w:right w:val="none" w:sz="0" w:space="0" w:color="auto"/>
          </w:divBdr>
          <w:divsChild>
            <w:div w:id="533617242">
              <w:marLeft w:val="0"/>
              <w:marRight w:val="0"/>
              <w:marTop w:val="0"/>
              <w:marBottom w:val="0"/>
              <w:divBdr>
                <w:top w:val="none" w:sz="0" w:space="0" w:color="auto"/>
                <w:left w:val="none" w:sz="0" w:space="0" w:color="auto"/>
                <w:bottom w:val="none" w:sz="0" w:space="0" w:color="auto"/>
                <w:right w:val="none" w:sz="0" w:space="0" w:color="auto"/>
              </w:divBdr>
              <w:divsChild>
                <w:div w:id="2972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55139">
          <w:marLeft w:val="0"/>
          <w:marRight w:val="0"/>
          <w:marTop w:val="0"/>
          <w:marBottom w:val="0"/>
          <w:divBdr>
            <w:top w:val="none" w:sz="0" w:space="0" w:color="auto"/>
            <w:left w:val="none" w:sz="0" w:space="0" w:color="auto"/>
            <w:bottom w:val="none" w:sz="0" w:space="0" w:color="auto"/>
            <w:right w:val="none" w:sz="0" w:space="0" w:color="auto"/>
          </w:divBdr>
          <w:divsChild>
            <w:div w:id="921449206">
              <w:marLeft w:val="0"/>
              <w:marRight w:val="0"/>
              <w:marTop w:val="0"/>
              <w:marBottom w:val="0"/>
              <w:divBdr>
                <w:top w:val="none" w:sz="0" w:space="0" w:color="auto"/>
                <w:left w:val="none" w:sz="0" w:space="0" w:color="auto"/>
                <w:bottom w:val="none" w:sz="0" w:space="0" w:color="auto"/>
                <w:right w:val="none" w:sz="0" w:space="0" w:color="auto"/>
              </w:divBdr>
              <w:divsChild>
                <w:div w:id="893614413">
                  <w:marLeft w:val="0"/>
                  <w:marRight w:val="0"/>
                  <w:marTop w:val="0"/>
                  <w:marBottom w:val="0"/>
                  <w:divBdr>
                    <w:top w:val="none" w:sz="0" w:space="0" w:color="auto"/>
                    <w:left w:val="none" w:sz="0" w:space="0" w:color="auto"/>
                    <w:bottom w:val="none" w:sz="0" w:space="0" w:color="auto"/>
                    <w:right w:val="none" w:sz="0" w:space="0" w:color="auto"/>
                  </w:divBdr>
                </w:div>
                <w:div w:id="8114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03435">
          <w:marLeft w:val="0"/>
          <w:marRight w:val="0"/>
          <w:marTop w:val="0"/>
          <w:marBottom w:val="0"/>
          <w:divBdr>
            <w:top w:val="none" w:sz="0" w:space="0" w:color="auto"/>
            <w:left w:val="none" w:sz="0" w:space="0" w:color="auto"/>
            <w:bottom w:val="none" w:sz="0" w:space="0" w:color="auto"/>
            <w:right w:val="none" w:sz="0" w:space="0" w:color="auto"/>
          </w:divBdr>
          <w:divsChild>
            <w:div w:id="1837651125">
              <w:marLeft w:val="0"/>
              <w:marRight w:val="0"/>
              <w:marTop w:val="0"/>
              <w:marBottom w:val="0"/>
              <w:divBdr>
                <w:top w:val="none" w:sz="0" w:space="0" w:color="auto"/>
                <w:left w:val="none" w:sz="0" w:space="0" w:color="auto"/>
                <w:bottom w:val="none" w:sz="0" w:space="0" w:color="auto"/>
                <w:right w:val="none" w:sz="0" w:space="0" w:color="auto"/>
              </w:divBdr>
              <w:divsChild>
                <w:div w:id="19860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7948">
          <w:marLeft w:val="0"/>
          <w:marRight w:val="0"/>
          <w:marTop w:val="0"/>
          <w:marBottom w:val="0"/>
          <w:divBdr>
            <w:top w:val="none" w:sz="0" w:space="0" w:color="auto"/>
            <w:left w:val="none" w:sz="0" w:space="0" w:color="auto"/>
            <w:bottom w:val="none" w:sz="0" w:space="0" w:color="auto"/>
            <w:right w:val="none" w:sz="0" w:space="0" w:color="auto"/>
          </w:divBdr>
          <w:divsChild>
            <w:div w:id="199055229">
              <w:marLeft w:val="0"/>
              <w:marRight w:val="0"/>
              <w:marTop w:val="0"/>
              <w:marBottom w:val="0"/>
              <w:divBdr>
                <w:top w:val="none" w:sz="0" w:space="0" w:color="auto"/>
                <w:left w:val="none" w:sz="0" w:space="0" w:color="auto"/>
                <w:bottom w:val="none" w:sz="0" w:space="0" w:color="auto"/>
                <w:right w:val="none" w:sz="0" w:space="0" w:color="auto"/>
              </w:divBdr>
              <w:divsChild>
                <w:div w:id="598412844">
                  <w:marLeft w:val="0"/>
                  <w:marRight w:val="0"/>
                  <w:marTop w:val="0"/>
                  <w:marBottom w:val="0"/>
                  <w:divBdr>
                    <w:top w:val="none" w:sz="0" w:space="0" w:color="auto"/>
                    <w:left w:val="none" w:sz="0" w:space="0" w:color="auto"/>
                    <w:bottom w:val="none" w:sz="0" w:space="0" w:color="auto"/>
                    <w:right w:val="none" w:sz="0" w:space="0" w:color="auto"/>
                  </w:divBdr>
                </w:div>
                <w:div w:id="12916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2903">
          <w:marLeft w:val="0"/>
          <w:marRight w:val="0"/>
          <w:marTop w:val="0"/>
          <w:marBottom w:val="0"/>
          <w:divBdr>
            <w:top w:val="none" w:sz="0" w:space="0" w:color="auto"/>
            <w:left w:val="none" w:sz="0" w:space="0" w:color="auto"/>
            <w:bottom w:val="none" w:sz="0" w:space="0" w:color="auto"/>
            <w:right w:val="none" w:sz="0" w:space="0" w:color="auto"/>
          </w:divBdr>
          <w:divsChild>
            <w:div w:id="1511524085">
              <w:marLeft w:val="0"/>
              <w:marRight w:val="0"/>
              <w:marTop w:val="0"/>
              <w:marBottom w:val="0"/>
              <w:divBdr>
                <w:top w:val="none" w:sz="0" w:space="0" w:color="auto"/>
                <w:left w:val="none" w:sz="0" w:space="0" w:color="auto"/>
                <w:bottom w:val="none" w:sz="0" w:space="0" w:color="auto"/>
                <w:right w:val="none" w:sz="0" w:space="0" w:color="auto"/>
              </w:divBdr>
              <w:divsChild>
                <w:div w:id="11729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4580">
          <w:marLeft w:val="0"/>
          <w:marRight w:val="0"/>
          <w:marTop w:val="0"/>
          <w:marBottom w:val="0"/>
          <w:divBdr>
            <w:top w:val="none" w:sz="0" w:space="0" w:color="auto"/>
            <w:left w:val="none" w:sz="0" w:space="0" w:color="auto"/>
            <w:bottom w:val="none" w:sz="0" w:space="0" w:color="auto"/>
            <w:right w:val="none" w:sz="0" w:space="0" w:color="auto"/>
          </w:divBdr>
          <w:divsChild>
            <w:div w:id="1762530291">
              <w:marLeft w:val="0"/>
              <w:marRight w:val="0"/>
              <w:marTop w:val="0"/>
              <w:marBottom w:val="0"/>
              <w:divBdr>
                <w:top w:val="none" w:sz="0" w:space="0" w:color="auto"/>
                <w:left w:val="none" w:sz="0" w:space="0" w:color="auto"/>
                <w:bottom w:val="none" w:sz="0" w:space="0" w:color="auto"/>
                <w:right w:val="none" w:sz="0" w:space="0" w:color="auto"/>
              </w:divBdr>
            </w:div>
            <w:div w:id="1518419622">
              <w:marLeft w:val="0"/>
              <w:marRight w:val="0"/>
              <w:marTop w:val="0"/>
              <w:marBottom w:val="0"/>
              <w:divBdr>
                <w:top w:val="none" w:sz="0" w:space="0" w:color="auto"/>
                <w:left w:val="none" w:sz="0" w:space="0" w:color="auto"/>
                <w:bottom w:val="none" w:sz="0" w:space="0" w:color="auto"/>
                <w:right w:val="none" w:sz="0" w:space="0" w:color="auto"/>
              </w:divBdr>
            </w:div>
          </w:divsChild>
        </w:div>
        <w:div w:id="887645337">
          <w:marLeft w:val="0"/>
          <w:marRight w:val="0"/>
          <w:marTop w:val="0"/>
          <w:marBottom w:val="0"/>
          <w:divBdr>
            <w:top w:val="none" w:sz="0" w:space="0" w:color="auto"/>
            <w:left w:val="none" w:sz="0" w:space="0" w:color="auto"/>
            <w:bottom w:val="none" w:sz="0" w:space="0" w:color="auto"/>
            <w:right w:val="none" w:sz="0" w:space="0" w:color="auto"/>
          </w:divBdr>
          <w:divsChild>
            <w:div w:id="599532592">
              <w:marLeft w:val="0"/>
              <w:marRight w:val="0"/>
              <w:marTop w:val="0"/>
              <w:marBottom w:val="0"/>
              <w:divBdr>
                <w:top w:val="none" w:sz="0" w:space="0" w:color="auto"/>
                <w:left w:val="none" w:sz="0" w:space="0" w:color="auto"/>
                <w:bottom w:val="none" w:sz="0" w:space="0" w:color="auto"/>
                <w:right w:val="none" w:sz="0" w:space="0" w:color="auto"/>
              </w:divBdr>
            </w:div>
            <w:div w:id="1218662567">
              <w:marLeft w:val="0"/>
              <w:marRight w:val="0"/>
              <w:marTop w:val="0"/>
              <w:marBottom w:val="0"/>
              <w:divBdr>
                <w:top w:val="none" w:sz="0" w:space="0" w:color="auto"/>
                <w:left w:val="none" w:sz="0" w:space="0" w:color="auto"/>
                <w:bottom w:val="none" w:sz="0" w:space="0" w:color="auto"/>
                <w:right w:val="none" w:sz="0" w:space="0" w:color="auto"/>
              </w:divBdr>
            </w:div>
          </w:divsChild>
        </w:div>
        <w:div w:id="991913137">
          <w:marLeft w:val="0"/>
          <w:marRight w:val="0"/>
          <w:marTop w:val="0"/>
          <w:marBottom w:val="0"/>
          <w:divBdr>
            <w:top w:val="none" w:sz="0" w:space="0" w:color="auto"/>
            <w:left w:val="none" w:sz="0" w:space="0" w:color="auto"/>
            <w:bottom w:val="none" w:sz="0" w:space="0" w:color="auto"/>
            <w:right w:val="none" w:sz="0" w:space="0" w:color="auto"/>
          </w:divBdr>
          <w:divsChild>
            <w:div w:id="1846244738">
              <w:marLeft w:val="0"/>
              <w:marRight w:val="0"/>
              <w:marTop w:val="0"/>
              <w:marBottom w:val="0"/>
              <w:divBdr>
                <w:top w:val="none" w:sz="0" w:space="0" w:color="auto"/>
                <w:left w:val="none" w:sz="0" w:space="0" w:color="auto"/>
                <w:bottom w:val="none" w:sz="0" w:space="0" w:color="auto"/>
                <w:right w:val="none" w:sz="0" w:space="0" w:color="auto"/>
              </w:divBdr>
            </w:div>
            <w:div w:id="738987801">
              <w:marLeft w:val="0"/>
              <w:marRight w:val="0"/>
              <w:marTop w:val="0"/>
              <w:marBottom w:val="0"/>
              <w:divBdr>
                <w:top w:val="none" w:sz="0" w:space="0" w:color="auto"/>
                <w:left w:val="none" w:sz="0" w:space="0" w:color="auto"/>
                <w:bottom w:val="none" w:sz="0" w:space="0" w:color="auto"/>
                <w:right w:val="none" w:sz="0" w:space="0" w:color="auto"/>
              </w:divBdr>
            </w:div>
          </w:divsChild>
        </w:div>
        <w:div w:id="328217097">
          <w:marLeft w:val="0"/>
          <w:marRight w:val="0"/>
          <w:marTop w:val="0"/>
          <w:marBottom w:val="0"/>
          <w:divBdr>
            <w:top w:val="none" w:sz="0" w:space="0" w:color="auto"/>
            <w:left w:val="none" w:sz="0" w:space="0" w:color="auto"/>
            <w:bottom w:val="none" w:sz="0" w:space="0" w:color="auto"/>
            <w:right w:val="none" w:sz="0" w:space="0" w:color="auto"/>
          </w:divBdr>
          <w:divsChild>
            <w:div w:id="1904871519">
              <w:marLeft w:val="0"/>
              <w:marRight w:val="0"/>
              <w:marTop w:val="0"/>
              <w:marBottom w:val="0"/>
              <w:divBdr>
                <w:top w:val="none" w:sz="0" w:space="0" w:color="auto"/>
                <w:left w:val="none" w:sz="0" w:space="0" w:color="auto"/>
                <w:bottom w:val="none" w:sz="0" w:space="0" w:color="auto"/>
                <w:right w:val="none" w:sz="0" w:space="0" w:color="auto"/>
              </w:divBdr>
            </w:div>
            <w:div w:id="938492346">
              <w:marLeft w:val="0"/>
              <w:marRight w:val="0"/>
              <w:marTop w:val="0"/>
              <w:marBottom w:val="0"/>
              <w:divBdr>
                <w:top w:val="none" w:sz="0" w:space="0" w:color="auto"/>
                <w:left w:val="none" w:sz="0" w:space="0" w:color="auto"/>
                <w:bottom w:val="none" w:sz="0" w:space="0" w:color="auto"/>
                <w:right w:val="none" w:sz="0" w:space="0" w:color="auto"/>
              </w:divBdr>
            </w:div>
          </w:divsChild>
        </w:div>
        <w:div w:id="1659533964">
          <w:marLeft w:val="0"/>
          <w:marRight w:val="0"/>
          <w:marTop w:val="0"/>
          <w:marBottom w:val="0"/>
          <w:divBdr>
            <w:top w:val="none" w:sz="0" w:space="0" w:color="auto"/>
            <w:left w:val="none" w:sz="0" w:space="0" w:color="auto"/>
            <w:bottom w:val="none" w:sz="0" w:space="0" w:color="auto"/>
            <w:right w:val="none" w:sz="0" w:space="0" w:color="auto"/>
          </w:divBdr>
          <w:divsChild>
            <w:div w:id="1623997920">
              <w:marLeft w:val="0"/>
              <w:marRight w:val="0"/>
              <w:marTop w:val="0"/>
              <w:marBottom w:val="0"/>
              <w:divBdr>
                <w:top w:val="none" w:sz="0" w:space="0" w:color="auto"/>
                <w:left w:val="none" w:sz="0" w:space="0" w:color="auto"/>
                <w:bottom w:val="none" w:sz="0" w:space="0" w:color="auto"/>
                <w:right w:val="none" w:sz="0" w:space="0" w:color="auto"/>
              </w:divBdr>
              <w:divsChild>
                <w:div w:id="46173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03738">
          <w:marLeft w:val="0"/>
          <w:marRight w:val="0"/>
          <w:marTop w:val="0"/>
          <w:marBottom w:val="0"/>
          <w:divBdr>
            <w:top w:val="none" w:sz="0" w:space="0" w:color="auto"/>
            <w:left w:val="none" w:sz="0" w:space="0" w:color="auto"/>
            <w:bottom w:val="none" w:sz="0" w:space="0" w:color="auto"/>
            <w:right w:val="none" w:sz="0" w:space="0" w:color="auto"/>
          </w:divBdr>
          <w:divsChild>
            <w:div w:id="1913537244">
              <w:marLeft w:val="0"/>
              <w:marRight w:val="0"/>
              <w:marTop w:val="0"/>
              <w:marBottom w:val="0"/>
              <w:divBdr>
                <w:top w:val="none" w:sz="0" w:space="0" w:color="auto"/>
                <w:left w:val="none" w:sz="0" w:space="0" w:color="auto"/>
                <w:bottom w:val="none" w:sz="0" w:space="0" w:color="auto"/>
                <w:right w:val="none" w:sz="0" w:space="0" w:color="auto"/>
              </w:divBdr>
            </w:div>
            <w:div w:id="331182231">
              <w:marLeft w:val="0"/>
              <w:marRight w:val="0"/>
              <w:marTop w:val="0"/>
              <w:marBottom w:val="0"/>
              <w:divBdr>
                <w:top w:val="none" w:sz="0" w:space="0" w:color="auto"/>
                <w:left w:val="none" w:sz="0" w:space="0" w:color="auto"/>
                <w:bottom w:val="none" w:sz="0" w:space="0" w:color="auto"/>
                <w:right w:val="none" w:sz="0" w:space="0" w:color="auto"/>
              </w:divBdr>
            </w:div>
          </w:divsChild>
        </w:div>
        <w:div w:id="50425162">
          <w:marLeft w:val="0"/>
          <w:marRight w:val="0"/>
          <w:marTop w:val="0"/>
          <w:marBottom w:val="0"/>
          <w:divBdr>
            <w:top w:val="none" w:sz="0" w:space="0" w:color="auto"/>
            <w:left w:val="none" w:sz="0" w:space="0" w:color="auto"/>
            <w:bottom w:val="none" w:sz="0" w:space="0" w:color="auto"/>
            <w:right w:val="none" w:sz="0" w:space="0" w:color="auto"/>
          </w:divBdr>
          <w:divsChild>
            <w:div w:id="1510410298">
              <w:marLeft w:val="0"/>
              <w:marRight w:val="0"/>
              <w:marTop w:val="0"/>
              <w:marBottom w:val="0"/>
              <w:divBdr>
                <w:top w:val="none" w:sz="0" w:space="0" w:color="auto"/>
                <w:left w:val="none" w:sz="0" w:space="0" w:color="auto"/>
                <w:bottom w:val="none" w:sz="0" w:space="0" w:color="auto"/>
                <w:right w:val="none" w:sz="0" w:space="0" w:color="auto"/>
              </w:divBdr>
            </w:div>
            <w:div w:id="585766787">
              <w:marLeft w:val="0"/>
              <w:marRight w:val="0"/>
              <w:marTop w:val="0"/>
              <w:marBottom w:val="0"/>
              <w:divBdr>
                <w:top w:val="none" w:sz="0" w:space="0" w:color="auto"/>
                <w:left w:val="none" w:sz="0" w:space="0" w:color="auto"/>
                <w:bottom w:val="none" w:sz="0" w:space="0" w:color="auto"/>
                <w:right w:val="none" w:sz="0" w:space="0" w:color="auto"/>
              </w:divBdr>
            </w:div>
          </w:divsChild>
        </w:div>
        <w:div w:id="690689562">
          <w:marLeft w:val="0"/>
          <w:marRight w:val="0"/>
          <w:marTop w:val="0"/>
          <w:marBottom w:val="0"/>
          <w:divBdr>
            <w:top w:val="none" w:sz="0" w:space="0" w:color="auto"/>
            <w:left w:val="none" w:sz="0" w:space="0" w:color="auto"/>
            <w:bottom w:val="none" w:sz="0" w:space="0" w:color="auto"/>
            <w:right w:val="none" w:sz="0" w:space="0" w:color="auto"/>
          </w:divBdr>
          <w:divsChild>
            <w:div w:id="1118716246">
              <w:marLeft w:val="0"/>
              <w:marRight w:val="0"/>
              <w:marTop w:val="0"/>
              <w:marBottom w:val="0"/>
              <w:divBdr>
                <w:top w:val="none" w:sz="0" w:space="0" w:color="auto"/>
                <w:left w:val="none" w:sz="0" w:space="0" w:color="auto"/>
                <w:bottom w:val="none" w:sz="0" w:space="0" w:color="auto"/>
                <w:right w:val="none" w:sz="0" w:space="0" w:color="auto"/>
              </w:divBdr>
              <w:divsChild>
                <w:div w:id="2064865962">
                  <w:marLeft w:val="0"/>
                  <w:marRight w:val="0"/>
                  <w:marTop w:val="0"/>
                  <w:marBottom w:val="0"/>
                  <w:divBdr>
                    <w:top w:val="none" w:sz="0" w:space="0" w:color="auto"/>
                    <w:left w:val="none" w:sz="0" w:space="0" w:color="auto"/>
                    <w:bottom w:val="none" w:sz="0" w:space="0" w:color="auto"/>
                    <w:right w:val="none" w:sz="0" w:space="0" w:color="auto"/>
                  </w:divBdr>
                  <w:divsChild>
                    <w:div w:id="1751122951">
                      <w:marLeft w:val="0"/>
                      <w:marRight w:val="0"/>
                      <w:marTop w:val="0"/>
                      <w:marBottom w:val="0"/>
                      <w:divBdr>
                        <w:top w:val="none" w:sz="0" w:space="0" w:color="auto"/>
                        <w:left w:val="none" w:sz="0" w:space="0" w:color="auto"/>
                        <w:bottom w:val="none" w:sz="0" w:space="0" w:color="auto"/>
                        <w:right w:val="none" w:sz="0" w:space="0" w:color="auto"/>
                      </w:divBdr>
                      <w:divsChild>
                        <w:div w:id="450323299">
                          <w:marLeft w:val="0"/>
                          <w:marRight w:val="0"/>
                          <w:marTop w:val="0"/>
                          <w:marBottom w:val="0"/>
                          <w:divBdr>
                            <w:top w:val="none" w:sz="0" w:space="0" w:color="auto"/>
                            <w:left w:val="none" w:sz="0" w:space="0" w:color="auto"/>
                            <w:bottom w:val="none" w:sz="0" w:space="0" w:color="auto"/>
                            <w:right w:val="none" w:sz="0" w:space="0" w:color="auto"/>
                          </w:divBdr>
                          <w:divsChild>
                            <w:div w:id="1807776837">
                              <w:marLeft w:val="0"/>
                              <w:marRight w:val="0"/>
                              <w:marTop w:val="0"/>
                              <w:marBottom w:val="0"/>
                              <w:divBdr>
                                <w:top w:val="none" w:sz="0" w:space="0" w:color="auto"/>
                                <w:left w:val="none" w:sz="0" w:space="0" w:color="auto"/>
                                <w:bottom w:val="none" w:sz="0" w:space="0" w:color="auto"/>
                                <w:right w:val="none" w:sz="0" w:space="0" w:color="auto"/>
                              </w:divBdr>
                              <w:divsChild>
                                <w:div w:id="1498762515">
                                  <w:marLeft w:val="0"/>
                                  <w:marRight w:val="0"/>
                                  <w:marTop w:val="0"/>
                                  <w:marBottom w:val="0"/>
                                  <w:divBdr>
                                    <w:top w:val="none" w:sz="0" w:space="0" w:color="auto"/>
                                    <w:left w:val="none" w:sz="0" w:space="0" w:color="auto"/>
                                    <w:bottom w:val="none" w:sz="0" w:space="0" w:color="auto"/>
                                    <w:right w:val="none" w:sz="0" w:space="0" w:color="auto"/>
                                  </w:divBdr>
                                  <w:divsChild>
                                    <w:div w:id="2099905532">
                                      <w:marLeft w:val="0"/>
                                      <w:marRight w:val="0"/>
                                      <w:marTop w:val="0"/>
                                      <w:marBottom w:val="0"/>
                                      <w:divBdr>
                                        <w:top w:val="none" w:sz="0" w:space="0" w:color="auto"/>
                                        <w:left w:val="none" w:sz="0" w:space="0" w:color="auto"/>
                                        <w:bottom w:val="none" w:sz="0" w:space="0" w:color="auto"/>
                                        <w:right w:val="none" w:sz="0" w:space="0" w:color="auto"/>
                                      </w:divBdr>
                                      <w:divsChild>
                                        <w:div w:id="896016566">
                                          <w:marLeft w:val="0"/>
                                          <w:marRight w:val="0"/>
                                          <w:marTop w:val="0"/>
                                          <w:marBottom w:val="0"/>
                                          <w:divBdr>
                                            <w:top w:val="none" w:sz="0" w:space="0" w:color="auto"/>
                                            <w:left w:val="none" w:sz="0" w:space="0" w:color="auto"/>
                                            <w:bottom w:val="none" w:sz="0" w:space="0" w:color="auto"/>
                                            <w:right w:val="none" w:sz="0" w:space="0" w:color="auto"/>
                                          </w:divBdr>
                                          <w:divsChild>
                                            <w:div w:id="1473794122">
                                              <w:marLeft w:val="0"/>
                                              <w:marRight w:val="0"/>
                                              <w:marTop w:val="0"/>
                                              <w:marBottom w:val="0"/>
                                              <w:divBdr>
                                                <w:top w:val="none" w:sz="0" w:space="0" w:color="auto"/>
                                                <w:left w:val="none" w:sz="0" w:space="0" w:color="auto"/>
                                                <w:bottom w:val="none" w:sz="0" w:space="0" w:color="auto"/>
                                                <w:right w:val="none" w:sz="0" w:space="0" w:color="auto"/>
                                              </w:divBdr>
                                              <w:divsChild>
                                                <w:div w:id="1105081306">
                                                  <w:marLeft w:val="0"/>
                                                  <w:marRight w:val="0"/>
                                                  <w:marTop w:val="0"/>
                                                  <w:marBottom w:val="0"/>
                                                  <w:divBdr>
                                                    <w:top w:val="none" w:sz="0" w:space="0" w:color="auto"/>
                                                    <w:left w:val="none" w:sz="0" w:space="0" w:color="auto"/>
                                                    <w:bottom w:val="none" w:sz="0" w:space="0" w:color="auto"/>
                                                    <w:right w:val="none" w:sz="0" w:space="0" w:color="auto"/>
                                                  </w:divBdr>
                                                  <w:divsChild>
                                                    <w:div w:id="87315430">
                                                      <w:marLeft w:val="0"/>
                                                      <w:marRight w:val="0"/>
                                                      <w:marTop w:val="0"/>
                                                      <w:marBottom w:val="0"/>
                                                      <w:divBdr>
                                                        <w:top w:val="none" w:sz="0" w:space="0" w:color="auto"/>
                                                        <w:left w:val="none" w:sz="0" w:space="0" w:color="auto"/>
                                                        <w:bottom w:val="none" w:sz="0" w:space="0" w:color="auto"/>
                                                        <w:right w:val="none" w:sz="0" w:space="0" w:color="auto"/>
                                                      </w:divBdr>
                                                      <w:divsChild>
                                                        <w:div w:id="793409765">
                                                          <w:marLeft w:val="0"/>
                                                          <w:marRight w:val="0"/>
                                                          <w:marTop w:val="0"/>
                                                          <w:marBottom w:val="0"/>
                                                          <w:divBdr>
                                                            <w:top w:val="none" w:sz="0" w:space="0" w:color="auto"/>
                                                            <w:left w:val="none" w:sz="0" w:space="0" w:color="auto"/>
                                                            <w:bottom w:val="none" w:sz="0" w:space="0" w:color="auto"/>
                                                            <w:right w:val="none" w:sz="0" w:space="0" w:color="auto"/>
                                                          </w:divBdr>
                                                          <w:divsChild>
                                                            <w:div w:id="233660524">
                                                              <w:marLeft w:val="0"/>
                                                              <w:marRight w:val="0"/>
                                                              <w:marTop w:val="0"/>
                                                              <w:marBottom w:val="0"/>
                                                              <w:divBdr>
                                                                <w:top w:val="none" w:sz="0" w:space="0" w:color="auto"/>
                                                                <w:left w:val="none" w:sz="0" w:space="0" w:color="auto"/>
                                                                <w:bottom w:val="none" w:sz="0" w:space="0" w:color="auto"/>
                                                                <w:right w:val="none" w:sz="0" w:space="0" w:color="auto"/>
                                                              </w:divBdr>
                                                              <w:divsChild>
                                                                <w:div w:id="198202465">
                                                                  <w:marLeft w:val="0"/>
                                                                  <w:marRight w:val="0"/>
                                                                  <w:marTop w:val="0"/>
                                                                  <w:marBottom w:val="0"/>
                                                                  <w:divBdr>
                                                                    <w:top w:val="none" w:sz="0" w:space="0" w:color="auto"/>
                                                                    <w:left w:val="none" w:sz="0" w:space="0" w:color="auto"/>
                                                                    <w:bottom w:val="none" w:sz="0" w:space="0" w:color="auto"/>
                                                                    <w:right w:val="none" w:sz="0" w:space="0" w:color="auto"/>
                                                                  </w:divBdr>
                                                                  <w:divsChild>
                                                                    <w:div w:id="564410832">
                                                                      <w:marLeft w:val="0"/>
                                                                      <w:marRight w:val="0"/>
                                                                      <w:marTop w:val="0"/>
                                                                      <w:marBottom w:val="0"/>
                                                                      <w:divBdr>
                                                                        <w:top w:val="none" w:sz="0" w:space="0" w:color="auto"/>
                                                                        <w:left w:val="none" w:sz="0" w:space="0" w:color="auto"/>
                                                                        <w:bottom w:val="none" w:sz="0" w:space="0" w:color="auto"/>
                                                                        <w:right w:val="none" w:sz="0" w:space="0" w:color="auto"/>
                                                                      </w:divBdr>
                                                                    </w:div>
                                                                  </w:divsChild>
                                                                </w:div>
                                                                <w:div w:id="111285380">
                                                                  <w:marLeft w:val="0"/>
                                                                  <w:marRight w:val="0"/>
                                                                  <w:marTop w:val="0"/>
                                                                  <w:marBottom w:val="0"/>
                                                                  <w:divBdr>
                                                                    <w:top w:val="none" w:sz="0" w:space="0" w:color="auto"/>
                                                                    <w:left w:val="none" w:sz="0" w:space="0" w:color="auto"/>
                                                                    <w:bottom w:val="none" w:sz="0" w:space="0" w:color="auto"/>
                                                                    <w:right w:val="none" w:sz="0" w:space="0" w:color="auto"/>
                                                                  </w:divBdr>
                                                                  <w:divsChild>
                                                                    <w:div w:id="6733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6028759">
      <w:bodyDiv w:val="1"/>
      <w:marLeft w:val="0"/>
      <w:marRight w:val="0"/>
      <w:marTop w:val="0"/>
      <w:marBottom w:val="0"/>
      <w:divBdr>
        <w:top w:val="none" w:sz="0" w:space="0" w:color="auto"/>
        <w:left w:val="none" w:sz="0" w:space="0" w:color="auto"/>
        <w:bottom w:val="none" w:sz="0" w:space="0" w:color="auto"/>
        <w:right w:val="none" w:sz="0" w:space="0" w:color="auto"/>
      </w:divBdr>
    </w:div>
    <w:div w:id="1975208282">
      <w:bodyDiv w:val="1"/>
      <w:marLeft w:val="0"/>
      <w:marRight w:val="0"/>
      <w:marTop w:val="0"/>
      <w:marBottom w:val="0"/>
      <w:divBdr>
        <w:top w:val="none" w:sz="0" w:space="0" w:color="auto"/>
        <w:left w:val="none" w:sz="0" w:space="0" w:color="auto"/>
        <w:bottom w:val="none" w:sz="0" w:space="0" w:color="auto"/>
        <w:right w:val="none" w:sz="0" w:space="0" w:color="auto"/>
      </w:divBdr>
    </w:div>
    <w:div w:id="198627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lerk@ewhurstellensgreen-pc.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EWHURST PARISH COUNCIL</vt:lpstr>
    </vt:vector>
  </TitlesOfParts>
  <Company>AAA</Company>
  <LinksUpToDate>false</LinksUpToDate>
  <CharactersWithSpaces>2852</CharactersWithSpaces>
  <SharedDoc>false</SharedDoc>
  <HLinks>
    <vt:vector size="6" baseType="variant">
      <vt:variant>
        <vt:i4>2097228</vt:i4>
      </vt:variant>
      <vt:variant>
        <vt:i4>0</vt:i4>
      </vt:variant>
      <vt:variant>
        <vt:i4>0</vt:i4>
      </vt:variant>
      <vt:variant>
        <vt:i4>5</vt:i4>
      </vt:variant>
      <vt:variant>
        <vt:lpwstr>mailto:clerk.epc@btinternet.com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EWHURST PARISH COUNCIL</dc:title>
  <dc:subject/>
  <dc:creator>Alyson</dc:creator>
  <cp:keywords/>
  <cp:lastModifiedBy>Anita Kettle</cp:lastModifiedBy>
  <cp:revision>4</cp:revision>
  <cp:lastPrinted>2022-02-16T13:21:00Z</cp:lastPrinted>
  <dcterms:created xsi:type="dcterms:W3CDTF">2024-05-25T12:12:00Z</dcterms:created>
  <dcterms:modified xsi:type="dcterms:W3CDTF">2024-05-26T13:25:00Z</dcterms:modified>
</cp:coreProperties>
</file>