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057D4" w14:textId="48FFA689" w:rsidR="005F1953" w:rsidRPr="008E5B04" w:rsidRDefault="005F1953" w:rsidP="005F1953">
      <w:pPr>
        <w:tabs>
          <w:tab w:val="left" w:pos="284"/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5B6B1B">
        <w:rPr>
          <w:rFonts w:ascii="Bookman Old Style" w:hAnsi="Bookman Old Style"/>
          <w:b/>
          <w:noProof/>
          <w:color w:val="009900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1EED0C5F" wp14:editId="23FBA38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093470"/>
            <wp:effectExtent l="0" t="0" r="0" b="0"/>
            <wp:wrapNone/>
            <wp:docPr id="1655441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7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9" t="38777" r="-23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008000"/>
        </w:rPr>
        <w:t xml:space="preserve">   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>EWHURST PARISH COUNCIL</w:t>
      </w:r>
    </w:p>
    <w:p w14:paraId="33362626" w14:textId="77777777" w:rsidR="005F1953" w:rsidRPr="008E5B04" w:rsidRDefault="005F1953" w:rsidP="005F1953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8E5B04">
        <w:rPr>
          <w:rFonts w:ascii="Times New Roman" w:hAnsi="Times New Roman" w:cs="Times New Roman"/>
          <w:b/>
          <w:color w:val="538135"/>
          <w:sz w:val="16"/>
          <w:szCs w:val="16"/>
        </w:rPr>
        <w:t>WITH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 xml:space="preserve"> ELLENS GREEN</w:t>
      </w:r>
    </w:p>
    <w:p w14:paraId="3F625A3E" w14:textId="77777777" w:rsidR="005F1953" w:rsidRPr="008761D7" w:rsidRDefault="005F1953" w:rsidP="005F1953">
      <w:pPr>
        <w:pBdr>
          <w:bottom w:val="single" w:sz="6" w:space="0" w:color="auto"/>
        </w:pBdr>
        <w:tabs>
          <w:tab w:val="left" w:pos="57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61D7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3B2CDF94" w14:textId="77777777" w:rsidR="005F1953" w:rsidRPr="005B6B1B" w:rsidRDefault="005F1953" w:rsidP="005F1953">
      <w:pPr>
        <w:pBdr>
          <w:bottom w:val="single" w:sz="6" w:space="0" w:color="auto"/>
        </w:pBdr>
        <w:rPr>
          <w:b/>
          <w:color w:val="000000"/>
        </w:rPr>
      </w:pPr>
      <w:r w:rsidRPr="005B6B1B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</w:t>
      </w:r>
    </w:p>
    <w:p w14:paraId="438A0F8D" w14:textId="554D6A2F" w:rsidR="005F1953" w:rsidRPr="009F2BFF" w:rsidRDefault="005F1953" w:rsidP="005F1953">
      <w:pPr>
        <w:pBdr>
          <w:bottom w:val="single" w:sz="6" w:space="0" w:color="auto"/>
        </w:pBdr>
        <w:rPr>
          <w:b/>
          <w:color w:val="000000"/>
          <w:sz w:val="18"/>
          <w:szCs w:val="18"/>
        </w:rPr>
      </w:pPr>
      <w:r w:rsidRPr="009F2BFF">
        <w:rPr>
          <w:b/>
          <w:color w:val="000000"/>
          <w:sz w:val="18"/>
          <w:szCs w:val="18"/>
        </w:rPr>
        <w:t xml:space="preserve">Clerk </w:t>
      </w:r>
      <w:r>
        <w:rPr>
          <w:b/>
          <w:color w:val="000000"/>
          <w:sz w:val="18"/>
          <w:szCs w:val="18"/>
        </w:rPr>
        <w:t>to</w:t>
      </w:r>
      <w:r w:rsidRPr="009F2BFF">
        <w:rPr>
          <w:b/>
          <w:color w:val="000000"/>
          <w:sz w:val="18"/>
          <w:szCs w:val="18"/>
        </w:rPr>
        <w:t xml:space="preserve"> the Council: </w:t>
      </w:r>
      <w:r>
        <w:rPr>
          <w:b/>
          <w:color w:val="000000"/>
          <w:sz w:val="18"/>
          <w:szCs w:val="18"/>
        </w:rPr>
        <w:t xml:space="preserve">Joanna Cadman    </w:t>
      </w:r>
      <w:r w:rsidRPr="009F2BF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Tel: 01483 268627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email:  clerk@ewhurstellensgreen-pc.gov.uk</w:t>
      </w:r>
    </w:p>
    <w:p w14:paraId="18A2FE4C" w14:textId="77777777" w:rsidR="00DD62D2" w:rsidRDefault="00DD62D2"/>
    <w:p w14:paraId="1EC4543B" w14:textId="4FD2C882" w:rsidR="005F1953" w:rsidRDefault="005F1953" w:rsidP="005F1953">
      <w:pPr>
        <w:jc w:val="center"/>
        <w:rPr>
          <w:b/>
          <w:bCs/>
          <w:sz w:val="28"/>
          <w:szCs w:val="28"/>
        </w:rPr>
      </w:pPr>
      <w:r w:rsidRPr="005F1953">
        <w:rPr>
          <w:b/>
          <w:bCs/>
          <w:sz w:val="28"/>
          <w:szCs w:val="28"/>
        </w:rPr>
        <w:t>ACTION LIST</w:t>
      </w:r>
      <w:r w:rsidR="00CF58A3">
        <w:rPr>
          <w:b/>
          <w:bCs/>
          <w:sz w:val="28"/>
          <w:szCs w:val="28"/>
        </w:rPr>
        <w:t xml:space="preserve">:  </w:t>
      </w:r>
      <w:r w:rsidR="002A2C06">
        <w:rPr>
          <w:b/>
          <w:bCs/>
          <w:sz w:val="28"/>
          <w:szCs w:val="28"/>
        </w:rPr>
        <w:t>June</w:t>
      </w:r>
      <w:r w:rsidR="00732205">
        <w:rPr>
          <w:b/>
          <w:bCs/>
          <w:sz w:val="28"/>
          <w:szCs w:val="28"/>
        </w:rPr>
        <w:t xml:space="preserve"> </w:t>
      </w:r>
      <w:r w:rsidR="00CF58A3">
        <w:rPr>
          <w:b/>
          <w:bCs/>
          <w:sz w:val="28"/>
          <w:szCs w:val="28"/>
        </w:rPr>
        <w:t>2024</w:t>
      </w:r>
    </w:p>
    <w:p w14:paraId="09B96487" w14:textId="77777777" w:rsidR="005F1953" w:rsidRPr="00E741CD" w:rsidRDefault="005F1953" w:rsidP="005F1953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5103"/>
      </w:tblGrid>
      <w:tr w:rsidR="005F1953" w:rsidRPr="00E741CD" w14:paraId="7CAFE5D2" w14:textId="77777777" w:rsidTr="002327AB">
        <w:tc>
          <w:tcPr>
            <w:tcW w:w="1271" w:type="dxa"/>
          </w:tcPr>
          <w:p w14:paraId="1FE8CCA7" w14:textId="794250B3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Date of meeting</w:t>
            </w:r>
          </w:p>
        </w:tc>
        <w:tc>
          <w:tcPr>
            <w:tcW w:w="1134" w:type="dxa"/>
          </w:tcPr>
          <w:p w14:paraId="40FFE92D" w14:textId="4C1D2A21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Minute no</w:t>
            </w:r>
          </w:p>
        </w:tc>
        <w:tc>
          <w:tcPr>
            <w:tcW w:w="2977" w:type="dxa"/>
          </w:tcPr>
          <w:p w14:paraId="34A13A44" w14:textId="417C3266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5103" w:type="dxa"/>
          </w:tcPr>
          <w:p w14:paraId="28451128" w14:textId="55D20954" w:rsidR="005F1953" w:rsidRPr="00E741CD" w:rsidRDefault="005F1953" w:rsidP="005F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741CD">
              <w:rPr>
                <w:b/>
                <w:bCs/>
                <w:sz w:val="18"/>
                <w:szCs w:val="18"/>
              </w:rPr>
              <w:t>responsibility</w:t>
            </w:r>
          </w:p>
        </w:tc>
      </w:tr>
      <w:tr w:rsidR="005F1953" w:rsidRPr="00E741CD" w14:paraId="1A388FF0" w14:textId="77777777" w:rsidTr="002327AB">
        <w:tc>
          <w:tcPr>
            <w:tcW w:w="1271" w:type="dxa"/>
          </w:tcPr>
          <w:p w14:paraId="66579ED7" w14:textId="474B78B9" w:rsidR="005F1953" w:rsidRPr="00E741CD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 </w:t>
            </w:r>
            <w:r w:rsidR="005F1953" w:rsidRPr="00E741CD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4A75886E" w14:textId="059F7EE1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027d</w:t>
            </w:r>
          </w:p>
        </w:tc>
        <w:tc>
          <w:tcPr>
            <w:tcW w:w="2977" w:type="dxa"/>
          </w:tcPr>
          <w:p w14:paraId="19FFB423" w14:textId="07253A5E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Refurbishments to memorial in rec</w:t>
            </w:r>
          </w:p>
        </w:tc>
        <w:tc>
          <w:tcPr>
            <w:tcW w:w="5103" w:type="dxa"/>
          </w:tcPr>
          <w:p w14:paraId="0125C222" w14:textId="77777777" w:rsidR="005F1953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Clerk</w:t>
            </w:r>
          </w:p>
          <w:p w14:paraId="1BE7B552" w14:textId="6F936195" w:rsidR="00A858EE" w:rsidRP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agenda</w:t>
            </w:r>
          </w:p>
          <w:p w14:paraId="01AE63D5" w14:textId="23E886AB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5F1953" w:rsidRPr="00E741CD" w14:paraId="58A3762E" w14:textId="77777777" w:rsidTr="002327AB">
        <w:tc>
          <w:tcPr>
            <w:tcW w:w="1271" w:type="dxa"/>
          </w:tcPr>
          <w:p w14:paraId="32E90B35" w14:textId="39B459EF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Fe</w:t>
            </w:r>
            <w:r w:rsidR="00CD4661" w:rsidRPr="00E741CD">
              <w:rPr>
                <w:sz w:val="18"/>
                <w:szCs w:val="18"/>
              </w:rPr>
              <w:t>b</w:t>
            </w:r>
            <w:r w:rsidRPr="00E741CD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14:paraId="315FCD17" w14:textId="0F425B3C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027</w:t>
            </w:r>
            <w:r w:rsidR="00CD4661" w:rsidRPr="00E741CD">
              <w:rPr>
                <w:sz w:val="18"/>
                <w:szCs w:val="18"/>
              </w:rPr>
              <w:t>g</w:t>
            </w:r>
          </w:p>
        </w:tc>
        <w:tc>
          <w:tcPr>
            <w:tcW w:w="2977" w:type="dxa"/>
          </w:tcPr>
          <w:p w14:paraId="434BC738" w14:textId="72D47724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Damaged memorial bench -  investigate repairs</w:t>
            </w:r>
          </w:p>
        </w:tc>
        <w:tc>
          <w:tcPr>
            <w:tcW w:w="5103" w:type="dxa"/>
          </w:tcPr>
          <w:p w14:paraId="365D363E" w14:textId="77777777" w:rsidR="005F1953" w:rsidRDefault="005F195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JB/Clerk</w:t>
            </w:r>
          </w:p>
          <w:p w14:paraId="05E45774" w14:textId="537769BA" w:rsidR="005F1953" w:rsidRPr="00E741CD" w:rsidRDefault="00CD21BC" w:rsidP="00232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Bloomfield had contacted Roser Elms, who had not got back to him.  Cllr Bloomfield will assess repairs and will also ask village handyman</w:t>
            </w:r>
          </w:p>
          <w:p w14:paraId="4D267D58" w14:textId="77718C66" w:rsidR="005F1953" w:rsidRPr="00E741CD" w:rsidRDefault="005F1953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CD4661" w:rsidRPr="00E741CD" w14:paraId="14DE19F0" w14:textId="77777777" w:rsidTr="002327AB">
        <w:tc>
          <w:tcPr>
            <w:tcW w:w="1271" w:type="dxa"/>
          </w:tcPr>
          <w:p w14:paraId="3D264264" w14:textId="23C97870" w:rsidR="00CD4661" w:rsidRPr="00E741CD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Mar 24</w:t>
            </w:r>
          </w:p>
        </w:tc>
        <w:tc>
          <w:tcPr>
            <w:tcW w:w="1134" w:type="dxa"/>
          </w:tcPr>
          <w:p w14:paraId="7FCDD81B" w14:textId="4DDD407C" w:rsidR="00CD4661" w:rsidRPr="00E741CD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033</w:t>
            </w:r>
          </w:p>
        </w:tc>
        <w:tc>
          <w:tcPr>
            <w:tcW w:w="2977" w:type="dxa"/>
          </w:tcPr>
          <w:p w14:paraId="16E88596" w14:textId="7026F60D" w:rsidR="00CD4661" w:rsidRPr="00E741CD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Glebe Lease</w:t>
            </w:r>
          </w:p>
        </w:tc>
        <w:tc>
          <w:tcPr>
            <w:tcW w:w="5103" w:type="dxa"/>
          </w:tcPr>
          <w:p w14:paraId="5A7EA533" w14:textId="77777777" w:rsidR="00CD4661" w:rsidRDefault="00CF58A3" w:rsidP="005F1953">
            <w:pPr>
              <w:jc w:val="center"/>
              <w:rPr>
                <w:sz w:val="18"/>
                <w:szCs w:val="18"/>
              </w:rPr>
            </w:pPr>
            <w:r w:rsidRPr="00E741CD">
              <w:rPr>
                <w:sz w:val="18"/>
                <w:szCs w:val="18"/>
              </w:rPr>
              <w:t>JM/MH</w:t>
            </w:r>
          </w:p>
          <w:p w14:paraId="5A9CE3BC" w14:textId="2FFBB4BC" w:rsidR="00A858EE" w:rsidRPr="002327AB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agenda</w:t>
            </w:r>
          </w:p>
          <w:p w14:paraId="7159960B" w14:textId="26BF4A77" w:rsidR="00CF58A3" w:rsidRPr="00E741CD" w:rsidRDefault="00CF58A3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A858EE" w:rsidRPr="00E741CD" w14:paraId="48B018E5" w14:textId="77777777" w:rsidTr="002327AB">
        <w:tc>
          <w:tcPr>
            <w:tcW w:w="1271" w:type="dxa"/>
          </w:tcPr>
          <w:p w14:paraId="3603B36D" w14:textId="318A2223" w:rsidR="00A858EE" w:rsidRPr="00E741CD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</w:tc>
        <w:tc>
          <w:tcPr>
            <w:tcW w:w="1134" w:type="dxa"/>
          </w:tcPr>
          <w:p w14:paraId="47073550" w14:textId="333F8A11" w:rsidR="00A858EE" w:rsidRPr="00E741CD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  <w:tc>
          <w:tcPr>
            <w:tcW w:w="2977" w:type="dxa"/>
          </w:tcPr>
          <w:p w14:paraId="7A951A4C" w14:textId="0FDE40B2" w:rsidR="00A858EE" w:rsidRPr="00E741CD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 monies – quotes for car parks and potholes</w:t>
            </w:r>
          </w:p>
        </w:tc>
        <w:tc>
          <w:tcPr>
            <w:tcW w:w="5103" w:type="dxa"/>
          </w:tcPr>
          <w:p w14:paraId="486695AF" w14:textId="691EAC52" w:rsidR="000E03E2" w:rsidRDefault="000E03E2" w:rsidP="000E03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FEE7460" w14:textId="6C8730CE" w:rsidR="002327AB" w:rsidRPr="000E03E2" w:rsidRDefault="002A2C06" w:rsidP="000E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agenda</w:t>
            </w:r>
          </w:p>
          <w:p w14:paraId="451EC674" w14:textId="1CF9F453" w:rsidR="000E03E2" w:rsidRPr="00E741CD" w:rsidRDefault="000E03E2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0E03E2" w:rsidRPr="00E741CD" w14:paraId="1F98F4ED" w14:textId="77777777" w:rsidTr="002327AB">
        <w:tc>
          <w:tcPr>
            <w:tcW w:w="1271" w:type="dxa"/>
          </w:tcPr>
          <w:p w14:paraId="46362555" w14:textId="052A22DC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</w:tc>
        <w:tc>
          <w:tcPr>
            <w:tcW w:w="1134" w:type="dxa"/>
          </w:tcPr>
          <w:p w14:paraId="26430E9D" w14:textId="04404AD9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  <w:tc>
          <w:tcPr>
            <w:tcW w:w="2977" w:type="dxa"/>
          </w:tcPr>
          <w:p w14:paraId="7594639D" w14:textId="01CC766D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Cemetery – advice on planting</w:t>
            </w:r>
          </w:p>
        </w:tc>
        <w:tc>
          <w:tcPr>
            <w:tcW w:w="5103" w:type="dxa"/>
          </w:tcPr>
          <w:p w14:paraId="2F08A963" w14:textId="77777777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  <w:p w14:paraId="7BAA60A7" w14:textId="006F5C69" w:rsidR="000E03E2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agenda</w:t>
            </w:r>
          </w:p>
          <w:p w14:paraId="58BE8248" w14:textId="6D1D4F27" w:rsidR="002327AB" w:rsidRDefault="002327AB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0E03E2" w:rsidRPr="00E741CD" w14:paraId="67E1456B" w14:textId="77777777" w:rsidTr="002327AB">
        <w:tc>
          <w:tcPr>
            <w:tcW w:w="1271" w:type="dxa"/>
          </w:tcPr>
          <w:p w14:paraId="4099E3DF" w14:textId="5C41D43A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</w:tc>
        <w:tc>
          <w:tcPr>
            <w:tcW w:w="1134" w:type="dxa"/>
          </w:tcPr>
          <w:p w14:paraId="6AC7B568" w14:textId="7B1E3D6B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2977" w:type="dxa"/>
          </w:tcPr>
          <w:p w14:paraId="0A8736FE" w14:textId="47582AF5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 – meeting with WBC</w:t>
            </w:r>
          </w:p>
        </w:tc>
        <w:tc>
          <w:tcPr>
            <w:tcW w:w="5103" w:type="dxa"/>
          </w:tcPr>
          <w:p w14:paraId="6008A42C" w14:textId="77777777" w:rsidR="000E03E2" w:rsidRDefault="000E03E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NC/TB/MH/Clerk</w:t>
            </w:r>
          </w:p>
          <w:p w14:paraId="202897EF" w14:textId="36C7E855" w:rsidR="002327AB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agenda</w:t>
            </w:r>
          </w:p>
          <w:p w14:paraId="00556A72" w14:textId="4E4F63CC" w:rsidR="000E03E2" w:rsidRDefault="000E03E2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2A2C06" w:rsidRPr="00E741CD" w14:paraId="26C2AA93" w14:textId="77777777" w:rsidTr="002327AB">
        <w:tc>
          <w:tcPr>
            <w:tcW w:w="1271" w:type="dxa"/>
          </w:tcPr>
          <w:p w14:paraId="38BB0947" w14:textId="5140BEF6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24</w:t>
            </w:r>
          </w:p>
        </w:tc>
        <w:tc>
          <w:tcPr>
            <w:tcW w:w="1134" w:type="dxa"/>
          </w:tcPr>
          <w:p w14:paraId="7A5FBD62" w14:textId="41B9E43C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077a</w:t>
            </w:r>
          </w:p>
        </w:tc>
        <w:tc>
          <w:tcPr>
            <w:tcW w:w="2977" w:type="dxa"/>
          </w:tcPr>
          <w:p w14:paraId="45F15B94" w14:textId="1545846C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Footpath  from Bostocks</w:t>
            </w:r>
          </w:p>
        </w:tc>
        <w:tc>
          <w:tcPr>
            <w:tcW w:w="5103" w:type="dxa"/>
          </w:tcPr>
          <w:p w14:paraId="65D88434" w14:textId="36A2DC62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  <w:p w14:paraId="48745E97" w14:textId="3DF7C8A0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Clerk has written to WBC but has not yet had a response</w:t>
            </w:r>
          </w:p>
          <w:p w14:paraId="575303B9" w14:textId="732E848D" w:rsidR="002A2C06" w:rsidRDefault="002A2C06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2A2C06" w:rsidRPr="00E741CD" w14:paraId="744F2B5E" w14:textId="77777777" w:rsidTr="002327AB">
        <w:tc>
          <w:tcPr>
            <w:tcW w:w="1271" w:type="dxa"/>
          </w:tcPr>
          <w:p w14:paraId="2AF3D83B" w14:textId="365740DE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24</w:t>
            </w:r>
          </w:p>
        </w:tc>
        <w:tc>
          <w:tcPr>
            <w:tcW w:w="1134" w:type="dxa"/>
          </w:tcPr>
          <w:p w14:paraId="67BB23E0" w14:textId="5A6B6ADD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077bii</w:t>
            </w:r>
          </w:p>
        </w:tc>
        <w:tc>
          <w:tcPr>
            <w:tcW w:w="2977" w:type="dxa"/>
          </w:tcPr>
          <w:p w14:paraId="115C3D6B" w14:textId="6BA237B3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at village hall</w:t>
            </w:r>
            <w:r w:rsidR="000E6852">
              <w:rPr>
                <w:sz w:val="18"/>
                <w:szCs w:val="18"/>
              </w:rPr>
              <w:t xml:space="preserve"> car park</w:t>
            </w:r>
          </w:p>
        </w:tc>
        <w:tc>
          <w:tcPr>
            <w:tcW w:w="5103" w:type="dxa"/>
          </w:tcPr>
          <w:p w14:paraId="43A92D11" w14:textId="77777777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  <w:p w14:paraId="732897D3" w14:textId="77777777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picture of the current sign has been circulated</w:t>
            </w:r>
          </w:p>
          <w:p w14:paraId="1AACDAB6" w14:textId="155249A3" w:rsidR="002A2C06" w:rsidRDefault="002A2C06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2A2C06" w:rsidRPr="00E741CD" w14:paraId="7119CED8" w14:textId="77777777" w:rsidTr="002327AB">
        <w:tc>
          <w:tcPr>
            <w:tcW w:w="1271" w:type="dxa"/>
          </w:tcPr>
          <w:p w14:paraId="4D9EFB51" w14:textId="7FA9C90D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24</w:t>
            </w:r>
          </w:p>
        </w:tc>
        <w:tc>
          <w:tcPr>
            <w:tcW w:w="1134" w:type="dxa"/>
          </w:tcPr>
          <w:p w14:paraId="671C3A46" w14:textId="1A82A576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</w:t>
            </w:r>
            <w:r w:rsidR="000E6852">
              <w:rPr>
                <w:sz w:val="18"/>
                <w:szCs w:val="18"/>
              </w:rPr>
              <w:t>c</w:t>
            </w:r>
          </w:p>
        </w:tc>
        <w:tc>
          <w:tcPr>
            <w:tcW w:w="2977" w:type="dxa"/>
          </w:tcPr>
          <w:p w14:paraId="40F48631" w14:textId="66C39E4C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 base at cemetery</w:t>
            </w:r>
          </w:p>
        </w:tc>
        <w:tc>
          <w:tcPr>
            <w:tcW w:w="5103" w:type="dxa"/>
          </w:tcPr>
          <w:p w14:paraId="55AB259F" w14:textId="77777777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  <w:p w14:paraId="23A7B3AA" w14:textId="77777777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advise the clerk of the name on the grave</w:t>
            </w:r>
          </w:p>
          <w:p w14:paraId="7FCCDBD1" w14:textId="23F721C8" w:rsidR="002A2C06" w:rsidRDefault="002A2C06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2A2C06" w:rsidRPr="00E741CD" w14:paraId="4918FD36" w14:textId="77777777" w:rsidTr="002327AB">
        <w:tc>
          <w:tcPr>
            <w:tcW w:w="1271" w:type="dxa"/>
          </w:tcPr>
          <w:p w14:paraId="577328D1" w14:textId="1B2A7045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24</w:t>
            </w:r>
          </w:p>
        </w:tc>
        <w:tc>
          <w:tcPr>
            <w:tcW w:w="1134" w:type="dxa"/>
          </w:tcPr>
          <w:p w14:paraId="77F1B350" w14:textId="52AEC016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</w:t>
            </w:r>
            <w:r w:rsidR="000E6852">
              <w:rPr>
                <w:sz w:val="18"/>
                <w:szCs w:val="18"/>
              </w:rPr>
              <w:t>d</w:t>
            </w:r>
          </w:p>
        </w:tc>
        <w:tc>
          <w:tcPr>
            <w:tcW w:w="2977" w:type="dxa"/>
          </w:tcPr>
          <w:p w14:paraId="0E78F8A7" w14:textId="3FEFBA68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Invasive pond weed</w:t>
            </w:r>
          </w:p>
        </w:tc>
        <w:tc>
          <w:tcPr>
            <w:tcW w:w="5103" w:type="dxa"/>
          </w:tcPr>
          <w:p w14:paraId="4183D2DD" w14:textId="5ACF6AD4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  <w:p w14:paraId="20D8E1DE" w14:textId="38EE971D" w:rsidR="002A2C06" w:rsidRDefault="002A2C06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ascertain control measure and cost</w:t>
            </w:r>
          </w:p>
          <w:p w14:paraId="51E7EA6B" w14:textId="4363C65E" w:rsidR="002A2C06" w:rsidRDefault="002A2C06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0E6852" w:rsidRPr="00E741CD" w14:paraId="5E632BEF" w14:textId="77777777" w:rsidTr="002327AB">
        <w:tc>
          <w:tcPr>
            <w:tcW w:w="1271" w:type="dxa"/>
          </w:tcPr>
          <w:p w14:paraId="22703ED8" w14:textId="03C54199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24</w:t>
            </w:r>
          </w:p>
        </w:tc>
        <w:tc>
          <w:tcPr>
            <w:tcW w:w="1134" w:type="dxa"/>
          </w:tcPr>
          <w:p w14:paraId="4727B8B0" w14:textId="07F52618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077f</w:t>
            </w:r>
          </w:p>
        </w:tc>
        <w:tc>
          <w:tcPr>
            <w:tcW w:w="2977" w:type="dxa"/>
          </w:tcPr>
          <w:p w14:paraId="59E51812" w14:textId="157F9355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 courts</w:t>
            </w:r>
          </w:p>
        </w:tc>
        <w:tc>
          <w:tcPr>
            <w:tcW w:w="5103" w:type="dxa"/>
          </w:tcPr>
          <w:p w14:paraId="659998AC" w14:textId="77777777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</w:p>
          <w:p w14:paraId="16D211DA" w14:textId="77777777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advise on options for  refurbishment</w:t>
            </w:r>
          </w:p>
          <w:p w14:paraId="44D9461A" w14:textId="5B32FF0A" w:rsidR="000E6852" w:rsidRDefault="000E6852" w:rsidP="005F1953">
            <w:pPr>
              <w:jc w:val="center"/>
              <w:rPr>
                <w:sz w:val="18"/>
                <w:szCs w:val="18"/>
              </w:rPr>
            </w:pPr>
          </w:p>
        </w:tc>
      </w:tr>
      <w:tr w:rsidR="000E6852" w:rsidRPr="00E741CD" w14:paraId="00FAD796" w14:textId="77777777" w:rsidTr="002327AB">
        <w:tc>
          <w:tcPr>
            <w:tcW w:w="1271" w:type="dxa"/>
          </w:tcPr>
          <w:p w14:paraId="4B5AB6BD" w14:textId="04C44365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24</w:t>
            </w:r>
          </w:p>
        </w:tc>
        <w:tc>
          <w:tcPr>
            <w:tcW w:w="1134" w:type="dxa"/>
          </w:tcPr>
          <w:p w14:paraId="7221592F" w14:textId="5061B3DB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077g</w:t>
            </w:r>
          </w:p>
        </w:tc>
        <w:tc>
          <w:tcPr>
            <w:tcW w:w="2977" w:type="dxa"/>
          </w:tcPr>
          <w:p w14:paraId="046748D4" w14:textId="708279FE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box</w:t>
            </w:r>
          </w:p>
        </w:tc>
        <w:tc>
          <w:tcPr>
            <w:tcW w:w="5103" w:type="dxa"/>
          </w:tcPr>
          <w:p w14:paraId="18DD1C06" w14:textId="1ABCD7D3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  <w:p w14:paraId="09619E19" w14:textId="633F9251" w:rsidR="000E6852" w:rsidRDefault="000E6852" w:rsidP="005F1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BT to Ofcom</w:t>
            </w:r>
          </w:p>
        </w:tc>
      </w:tr>
    </w:tbl>
    <w:p w14:paraId="771C567E" w14:textId="77777777" w:rsidR="005F1953" w:rsidRPr="005F1953" w:rsidRDefault="005F1953" w:rsidP="005F1953">
      <w:pPr>
        <w:jc w:val="center"/>
        <w:rPr>
          <w:sz w:val="28"/>
          <w:szCs w:val="28"/>
        </w:rPr>
      </w:pPr>
    </w:p>
    <w:sectPr w:rsidR="005F1953" w:rsidRPr="005F1953" w:rsidSect="003E5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3"/>
    <w:rsid w:val="000E03E2"/>
    <w:rsid w:val="000E6852"/>
    <w:rsid w:val="001A52EA"/>
    <w:rsid w:val="002327AB"/>
    <w:rsid w:val="002A2C06"/>
    <w:rsid w:val="003E58D1"/>
    <w:rsid w:val="00597915"/>
    <w:rsid w:val="005E5398"/>
    <w:rsid w:val="005F1953"/>
    <w:rsid w:val="00732205"/>
    <w:rsid w:val="00852B06"/>
    <w:rsid w:val="00890EED"/>
    <w:rsid w:val="00A858EE"/>
    <w:rsid w:val="00BE7647"/>
    <w:rsid w:val="00C11177"/>
    <w:rsid w:val="00CD21BC"/>
    <w:rsid w:val="00CD4661"/>
    <w:rsid w:val="00CF58A3"/>
    <w:rsid w:val="00DD62D2"/>
    <w:rsid w:val="00E741CD"/>
    <w:rsid w:val="00EF58F9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9FF6"/>
  <w15:docId w15:val="{AEFB56D7-BA67-4EB2-8645-A528302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5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Kettle</dc:creator>
  <cp:keywords/>
  <dc:description/>
  <cp:lastModifiedBy>Anita Kettle</cp:lastModifiedBy>
  <cp:revision>4</cp:revision>
  <dcterms:created xsi:type="dcterms:W3CDTF">2024-06-10T14:05:00Z</dcterms:created>
  <dcterms:modified xsi:type="dcterms:W3CDTF">2024-06-10T14:13:00Z</dcterms:modified>
</cp:coreProperties>
</file>